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7A60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center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52"/>
          <w:szCs w:val="5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52"/>
          <w:szCs w:val="5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52"/>
          <w:szCs w:val="52"/>
        </w:rPr>
        <w:t>회칙</w:t>
      </w:r>
    </w:p>
    <w:p w14:paraId="431804C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center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8"/>
          <w:szCs w:val="48"/>
          <w:u w:val="single"/>
        </w:rPr>
        <w:t>빛누리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8"/>
          <w:szCs w:val="48"/>
          <w:u w:val="single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8"/>
          <w:szCs w:val="48"/>
          <w:u w:val="single"/>
        </w:rPr>
        <w:t>동아리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8"/>
          <w:szCs w:val="48"/>
          <w:u w:val="single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8"/>
          <w:szCs w:val="48"/>
          <w:u w:val="single"/>
        </w:rPr>
        <w:t>회칙</w:t>
      </w:r>
    </w:p>
    <w:p w14:paraId="0B7BF14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 </w:t>
      </w:r>
    </w:p>
    <w:p w14:paraId="2CE4FAD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총칙</w:t>
      </w:r>
    </w:p>
    <w:p w14:paraId="67785BE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명칭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0F6A9D8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명칭은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빛누리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82A6AD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5E5153F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목적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710EAB0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예술사진연구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라는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공통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취지를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가지고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구성된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동아리로서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연구와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공부를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목적으로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5AC4214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313CA23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소재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7E28E00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소재지는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숭실대학교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동아리연합회가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지정하는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곳으로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126DBD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8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1.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     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위치는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학생회관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310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호로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ACC6740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1EA1D92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임원진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및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집행부</w:t>
      </w:r>
    </w:p>
    <w:p w14:paraId="4215208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임원진의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임기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3F8E006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부회장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정의한다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5B2916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임기는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6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개월이며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연임이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E815E1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중도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하차가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업무는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반드시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인수인계가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완료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되어야한다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404206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5D5BED2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임원진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선출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방식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2AA5D40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lastRenderedPageBreak/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선출은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총회에서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선출된다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6C2CDE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부회장과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면접을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직접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선출한다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A610E5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286F5AF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임원진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5301CD9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업무를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739BAA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부회장은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직접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선출하며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부재가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권한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대행을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매달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활동보고서를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작성하여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제출한다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문제가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회장과의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상의를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자격을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박탈할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있으며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박탈권은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과반수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찬성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필수로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</w:p>
    <w:p w14:paraId="4CB98DF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부회장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자리는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공석이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업무는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회장과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분담한다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588815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부회장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자격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박탈은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2/3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찬성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투표로써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결정된다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0D6D86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2D397DB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4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11982D6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부장과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부원으로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구성된다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6124EB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부장들은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부서별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업무를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총괄한다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57627FD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호에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권리를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8CF789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   1.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회계부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: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관리할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A52A4C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   2.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기획부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: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기획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자격을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5F894C3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   3.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소통부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: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SNS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관리자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자격을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13E1B4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의결은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부서회의를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6A9FE5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329001C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5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회의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59A076B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2/3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참석을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기준으로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BF76BB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반드시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문서로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기록해야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5DEC943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부장의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판단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필요시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언제든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가능하다</w:t>
      </w:r>
    </w:p>
    <w:p w14:paraId="57FECD2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lastRenderedPageBreak/>
        <w:t> </w:t>
      </w:r>
    </w:p>
    <w:p w14:paraId="6510724F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3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회원</w:t>
      </w:r>
    </w:p>
    <w:p w14:paraId="42FE1C3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회원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자격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의무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298C2EF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모집기간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내에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작성하고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최종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가입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승인이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숭실대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학생을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1F25ED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납부하여야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A2C74C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성실히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임하여야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2688017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비롯한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빛누리의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기본규칙을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준수하여야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AADB5B5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0520BB6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회원의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가입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53C2C97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회원가입은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아래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규칙에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따른다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2B7D30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0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1.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ab/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모집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시작</w:t>
      </w:r>
    </w:p>
    <w:p w14:paraId="112712C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4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A.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ab/>
      </w:r>
      <w:r w:rsidRPr="007A669A">
        <w:rPr>
          <w:rFonts w:ascii="Arial" w:eastAsia="Gulim" w:hAnsi="Arial" w:cs="Arial"/>
          <w:color w:val="000000"/>
          <w:kern w:val="0"/>
          <w:sz w:val="22"/>
        </w:rPr>
        <w:t>모집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차와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차가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있으며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OT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기준으로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구분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지어진다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23090DE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8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>                           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i.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       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40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명에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5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초과로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미치지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못하게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되면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모집이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2D68139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0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2.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ab/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제출</w:t>
      </w:r>
    </w:p>
    <w:p w14:paraId="0CC36CAF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4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A.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ab/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지원서는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검토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합격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02D223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0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3.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ab/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</w:p>
    <w:p w14:paraId="1E87152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left="1400" w:hanging="4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A.</w:t>
      </w:r>
      <w:r w:rsidRPr="007A669A">
        <w:rPr>
          <w:rFonts w:ascii="Times New Roman" w:eastAsia="Gulim" w:hAnsi="Times New Roman" w:cs="Times New Roman"/>
          <w:color w:val="000000"/>
          <w:kern w:val="0"/>
          <w:sz w:val="14"/>
          <w:szCs w:val="14"/>
        </w:rPr>
        <w:t xml:space="preserve">    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초대가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제출하면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최종적으로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부원으로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인정된다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F43BD0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회원의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탈퇴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24B7AE6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탈퇴를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희망하는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의사표시를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함으로써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탈퇴가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성립된다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5AA7EB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68CCB98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4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Cs w:val="20"/>
        </w:rPr>
        <w:t>[</w:t>
      </w:r>
      <w:r w:rsidRPr="007A669A">
        <w:rPr>
          <w:rFonts w:ascii="Arial" w:eastAsia="Gulim" w:hAnsi="Arial" w:cs="Arial"/>
          <w:b/>
          <w:bCs/>
          <w:color w:val="000000"/>
          <w:kern w:val="0"/>
          <w:szCs w:val="20"/>
        </w:rPr>
        <w:t>회원의</w:t>
      </w:r>
      <w:r w:rsidRPr="007A669A">
        <w:rPr>
          <w:rFonts w:ascii="Arial" w:eastAsia="Gulim" w:hAnsi="Arial" w:cs="Arial"/>
          <w:b/>
          <w:bCs/>
          <w:color w:val="000000"/>
          <w:kern w:val="0"/>
          <w:szCs w:val="2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Cs w:val="20"/>
        </w:rPr>
        <w:t>제명</w:t>
      </w:r>
      <w:r w:rsidRPr="007A669A">
        <w:rPr>
          <w:rFonts w:ascii="Arial" w:eastAsia="Gulim" w:hAnsi="Arial" w:cs="Arial"/>
          <w:b/>
          <w:bCs/>
          <w:color w:val="000000"/>
          <w:kern w:val="0"/>
          <w:szCs w:val="20"/>
        </w:rPr>
        <w:t>]</w:t>
      </w:r>
    </w:p>
    <w:p w14:paraId="10F74C7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판단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제명이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3/4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찬성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필요하다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A3D1677" w14:textId="467CDCEA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경고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/>
          <w:color w:val="000000"/>
          <w:kern w:val="0"/>
          <w:sz w:val="22"/>
        </w:rPr>
        <w:t>3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회가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부여된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회원의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경우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제명이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가능하다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.</w:t>
      </w:r>
    </w:p>
    <w:p w14:paraId="1493DE0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lastRenderedPageBreak/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4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장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5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항에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진위여부를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판단한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7B868C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COVID-19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비롯한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정상적인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불가능한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상황일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장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4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항에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예외를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둔다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897D49C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03C4415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1B0C345A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3E41109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4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동아리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시설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이용</w:t>
      </w:r>
    </w:p>
    <w:p w14:paraId="6125B3D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동아리방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이용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자격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7E7204A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동아리방은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출입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이용이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729F6B9" w14:textId="4F18A9A8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동아리방에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외의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사람을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들여보낼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없다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이를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어길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시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경고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/>
          <w:color w:val="000000"/>
          <w:kern w:val="0"/>
          <w:sz w:val="22"/>
        </w:rPr>
        <w:t>1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회를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부여한다</w:t>
      </w:r>
      <w:r w:rsidR="00F20F23">
        <w:rPr>
          <w:rFonts w:ascii="Arial" w:eastAsia="Gulim" w:hAnsi="Arial" w:cs="Arial" w:hint="eastAsia"/>
          <w:color w:val="000000"/>
          <w:kern w:val="0"/>
          <w:sz w:val="22"/>
        </w:rPr>
        <w:t>.</w:t>
      </w:r>
    </w:p>
    <w:p w14:paraId="1FEB18E9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1927664F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동아리방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시설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이용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178C990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침대를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펴서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사용할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다른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사람에게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불편을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않도록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주의하여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사용한다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7D6669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암실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사용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작업에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문제가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발생하지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않도록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주의한다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72ACE0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물품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파손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알리도록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안내를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따른다</w:t>
      </w:r>
    </w:p>
    <w:p w14:paraId="502DCEB5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085FE78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개인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물품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관리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6240C2A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동아리방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책상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위에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자신의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물건은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나가기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반드시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정리한다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977B65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물품의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주인의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부주의로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발생한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물품의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분실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도난에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대해서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책임은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물품의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주인이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갖는다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09AFA41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447F508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4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물품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대여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634023E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대여하는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비품을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이용할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2EAD3F5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카메라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최대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대여기간인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이내에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카메라를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반납해야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필요에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따라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확인을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받고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대여기간을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연장할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있으며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연장요청은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반드시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764975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lastRenderedPageBreak/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카메라를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대여하거나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반납할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확인을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반드시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받아야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카메라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장부에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양식에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맞는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내용을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기재해야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90EEC8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구매할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컬러필름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흑백필름은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지원금액에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맞춰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회비계좌에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입금해야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C94BD8D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0138A13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5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비밀번호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748D9065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도어락을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비롯한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자물쇠의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비밀번호는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결정한다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5E9759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부원이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아닌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외부인에게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비밀번호를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공유한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자격의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박탈이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 </w:t>
      </w:r>
    </w:p>
    <w:p w14:paraId="185113D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5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출사</w:t>
      </w:r>
    </w:p>
    <w:p w14:paraId="797243C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출사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2F9EA64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일정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빛누리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정기적인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정해진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장소와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날짜에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찍으러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정의한다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45E8141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68919E0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출사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수칙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3568B03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학기당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참여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횟수가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미만일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탈퇴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여부가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안건에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등록되며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회의에서의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결정으로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빛누리에서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탈퇴될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C3BF10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참여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의사를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밝힌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무단으로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불참하는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받을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299D62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무단으로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지각할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, 5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분당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지각비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500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원을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계좌에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 30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무단지각은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지각비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3000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원으로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통일한다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2BA979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최소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5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명으로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기상악화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등의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이유로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인원이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부족해지거나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바깥으로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나가는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어려워지는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경우에는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인원의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결정으로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취소될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판단하기에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취소가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합당하다면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참여를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인정한다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B56B03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67B2C31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6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트리밍</w:t>
      </w:r>
    </w:p>
    <w:p w14:paraId="4FF3EB8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lastRenderedPageBreak/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트리밍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5BA06D0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트리밍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‘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사진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원판에서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,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인화지에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밀착하거나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확대할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때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구도를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조정하기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위하여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원화의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불필요한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부분을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잘라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낸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후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,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전시회에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걸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사진을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정하는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활동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’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으로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정의한다</w:t>
      </w:r>
      <w:r w:rsidRPr="007A669A">
        <w:rPr>
          <w:rFonts w:ascii="Arial" w:eastAsia="Gulim" w:hAnsi="Arial" w:cs="Arial"/>
          <w:color w:val="3C4043"/>
          <w:kern w:val="0"/>
          <w:sz w:val="21"/>
          <w:szCs w:val="21"/>
          <w:shd w:val="clear" w:color="auto" w:fill="FFFFFF"/>
        </w:rPr>
        <w:t>.</w:t>
      </w:r>
    </w:p>
    <w:p w14:paraId="348328C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트리밍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수칙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26BFB9C7" w14:textId="3FD7192A" w:rsidR="007A669A" w:rsidRP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C70993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본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개정안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(3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판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)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부터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트리밍을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부원들에게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강제하지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않으나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,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임원진은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트리밍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활동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횟수의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절반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이상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참여해야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한다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.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이를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지키지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않으면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경고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회가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부여될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수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있다</w:t>
      </w:r>
      <w:r w:rsidR="007A669A" w:rsidRPr="00C70993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2446C13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트리밍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참여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방법은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인화된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제출하는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방법과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파일을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제출하는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방법을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허용한다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파일을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제출하는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파일의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‘ 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’ 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번호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’ 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96F1E1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트리밍을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전시회에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과정에서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차례가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오면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투표하지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않는다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6E3352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전시회에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명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찬성표를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행사할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있으며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최대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찬성표의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2/3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득표한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과반수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2/3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미만인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보류로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.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보류한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사진은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마지막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트리밍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한번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거쳐서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2/3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득표하면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그렇지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못하면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불통과로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57ABAE3" w14:textId="79725623" w:rsid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 </w:t>
      </w:r>
    </w:p>
    <w:p w14:paraId="13137D3A" w14:textId="0DEC3ED0" w:rsidR="00C70993" w:rsidRPr="007A669A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 w:hint="eastAsia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7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kern w:val="0"/>
          <w:sz w:val="40"/>
          <w:szCs w:val="40"/>
        </w:rPr>
        <w:t>월간</w:t>
      </w:r>
      <w:r>
        <w:rPr>
          <w:rFonts w:ascii="Arial" w:eastAsia="Gulim" w:hAnsi="Arial" w:cs="Arial" w:hint="eastAsia"/>
          <w:b/>
          <w:bCs/>
          <w:color w:val="000000"/>
          <w:kern w:val="0"/>
          <w:sz w:val="40"/>
          <w:szCs w:val="40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kern w:val="0"/>
          <w:sz w:val="40"/>
          <w:szCs w:val="40"/>
        </w:rPr>
        <w:t>빛누리</w:t>
      </w:r>
    </w:p>
    <w:p w14:paraId="6DB7E166" w14:textId="64CFC10D" w:rsid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b/>
          <w:bCs/>
          <w:color w:val="000000"/>
          <w:kern w:val="0"/>
          <w:sz w:val="22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>월간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>빛누리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3A5489A2" w14:textId="1FAA0AB6" w:rsidR="00C70993" w:rsidRP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C70993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‘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월간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빛누리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’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>는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빛누리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부원들로부터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사진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및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종합예술에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관련한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내용을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투고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받아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,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발간하는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자체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 xml:space="preserve"> 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월간지이다</w:t>
      </w:r>
      <w:r w:rsidRPr="00C70993">
        <w:rPr>
          <w:rFonts w:ascii="Arial" w:eastAsia="Gulim" w:hAnsi="Arial" w:cs="Arial" w:hint="eastAsia"/>
          <w:color w:val="3C4043"/>
          <w:kern w:val="0"/>
          <w:sz w:val="21"/>
          <w:szCs w:val="21"/>
          <w:shd w:val="clear" w:color="auto" w:fill="FFFFFF"/>
        </w:rPr>
        <w:t>.</w:t>
      </w:r>
    </w:p>
    <w:p w14:paraId="112E03A4" w14:textId="0F190D10" w:rsidR="00C70993" w:rsidRP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1CCAEF14" w14:textId="28007C03" w:rsid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b/>
          <w:bCs/>
          <w:color w:val="000000"/>
          <w:kern w:val="0"/>
          <w:sz w:val="22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>월간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>빛누리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>수칙</w:t>
      </w:r>
      <w:r>
        <w:rPr>
          <w:rFonts w:ascii="Arial" w:eastAsia="Gulim" w:hAnsi="Arial" w:cs="Arial" w:hint="eastAsia"/>
          <w:b/>
          <w:bCs/>
          <w:color w:val="000000"/>
          <w:kern w:val="0"/>
          <w:sz w:val="22"/>
        </w:rPr>
        <w:t>]</w:t>
      </w:r>
    </w:p>
    <w:p w14:paraId="35A253C3" w14:textId="2F741D0F" w:rsid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b/>
          <w:bCs/>
          <w:color w:val="000000"/>
          <w:kern w:val="0"/>
          <w:sz w:val="22"/>
        </w:rPr>
      </w:pPr>
    </w:p>
    <w:p w14:paraId="544BB4F3" w14:textId="51712BEA" w:rsid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color w:val="000000"/>
          <w:kern w:val="0"/>
          <w:sz w:val="22"/>
        </w:rPr>
      </w:pPr>
      <w:r w:rsidRPr="00C70993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월간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빛누리는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매월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/>
          <w:color w:val="000000"/>
          <w:kern w:val="0"/>
          <w:sz w:val="22"/>
        </w:rPr>
        <w:t>10</w:t>
      </w:r>
      <w:r>
        <w:rPr>
          <w:rFonts w:ascii="Arial" w:eastAsia="Gulim" w:hAnsi="Arial" w:cs="Arial" w:hint="eastAsia"/>
          <w:color w:val="000000"/>
          <w:kern w:val="0"/>
          <w:sz w:val="22"/>
        </w:rPr>
        <w:t>일을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발간일로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한다</w:t>
      </w:r>
      <w:r>
        <w:rPr>
          <w:rFonts w:ascii="Arial" w:eastAsia="Gulim" w:hAnsi="Arial" w:cs="Arial" w:hint="eastAsia"/>
          <w:color w:val="000000"/>
          <w:kern w:val="0"/>
          <w:sz w:val="22"/>
        </w:rPr>
        <w:t>.</w:t>
      </w:r>
    </w:p>
    <w:p w14:paraId="302F2C60" w14:textId="2858BBD2" w:rsidR="00C70993" w:rsidRDefault="00C7099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맑은 고딕"/>
          <w:color w:val="000000"/>
          <w:kern w:val="0"/>
          <w:sz w:val="22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>
        <w:rPr>
          <w:rFonts w:ascii="맑은 고딕" w:eastAsia="맑은 고딕" w:hAnsi="맑은 고딕" w:cs="맑은 고딕" w:hint="eastAsia"/>
          <w:color w:val="000000"/>
          <w:kern w:val="0"/>
          <w:sz w:val="22"/>
        </w:rPr>
        <w:t xml:space="preserve"> </w:t>
      </w:r>
      <w:r w:rsidRPr="00C70993">
        <w:rPr>
          <w:rFonts w:ascii="Gulim" w:eastAsia="Gulim" w:hAnsi="Gulim" w:cs="맑은 고딕" w:hint="eastAsia"/>
          <w:color w:val="000000"/>
          <w:kern w:val="0"/>
          <w:sz w:val="22"/>
        </w:rPr>
        <w:t>월</w:t>
      </w:r>
      <w:r>
        <w:rPr>
          <w:rFonts w:ascii="Gulim" w:eastAsia="Gulim" w:hAnsi="Gulim" w:cs="맑은 고딕" w:hint="eastAsia"/>
          <w:color w:val="000000"/>
          <w:kern w:val="0"/>
          <w:sz w:val="22"/>
        </w:rPr>
        <w:t xml:space="preserve">간 빛누리의 내용을 출력할 필요는 없으나, </w:t>
      </w:r>
      <w:r>
        <w:rPr>
          <w:rFonts w:ascii="Gulim" w:eastAsia="Gulim" w:hAnsi="Gulim" w:cs="맑은 고딕"/>
          <w:color w:val="000000"/>
          <w:kern w:val="0"/>
          <w:sz w:val="22"/>
        </w:rPr>
        <w:t>SNS</w:t>
      </w:r>
      <w:r>
        <w:rPr>
          <w:rFonts w:ascii="Gulim" w:eastAsia="Gulim" w:hAnsi="Gulim" w:cs="맑은 고딕" w:hint="eastAsia"/>
          <w:color w:val="000000"/>
          <w:kern w:val="0"/>
          <w:sz w:val="22"/>
        </w:rPr>
        <w:t>를 통하여 반드시 홍보</w:t>
      </w:r>
      <w:r w:rsidR="00F20F23">
        <w:rPr>
          <w:rFonts w:ascii="Gulim" w:eastAsia="Gulim" w:hAnsi="Gulim" w:cs="맑은 고딕" w:hint="eastAsia"/>
          <w:color w:val="000000"/>
          <w:kern w:val="0"/>
          <w:sz w:val="22"/>
        </w:rPr>
        <w:t xml:space="preserve"> 및 공유가 </w:t>
      </w:r>
      <w:r>
        <w:rPr>
          <w:rFonts w:ascii="Gulim" w:eastAsia="Gulim" w:hAnsi="Gulim" w:cs="맑은 고딕" w:hint="eastAsia"/>
          <w:color w:val="000000"/>
          <w:kern w:val="0"/>
          <w:sz w:val="22"/>
        </w:rPr>
        <w:t xml:space="preserve">이뤄져야한다. </w:t>
      </w:r>
      <w:r w:rsidR="00F20F23">
        <w:rPr>
          <w:rFonts w:ascii="Gulim" w:eastAsia="Gulim" w:hAnsi="Gulim" w:cs="맑은 고딕" w:hint="eastAsia"/>
          <w:color w:val="000000"/>
          <w:kern w:val="0"/>
          <w:sz w:val="22"/>
        </w:rPr>
        <w:t xml:space="preserve">또한 </w:t>
      </w:r>
      <w:r w:rsidR="00F20F23">
        <w:rPr>
          <w:rFonts w:ascii="Gulim" w:eastAsia="Gulim" w:hAnsi="Gulim" w:cs="맑은 고딕"/>
          <w:color w:val="000000"/>
          <w:kern w:val="0"/>
          <w:sz w:val="22"/>
        </w:rPr>
        <w:t>SNS</w:t>
      </w:r>
      <w:r w:rsidR="00F20F23">
        <w:rPr>
          <w:rFonts w:ascii="Gulim" w:eastAsia="Gulim" w:hAnsi="Gulim" w:cs="맑은 고딕" w:hint="eastAsia"/>
          <w:color w:val="000000"/>
          <w:kern w:val="0"/>
          <w:sz w:val="22"/>
        </w:rPr>
        <w:t xml:space="preserve">를 통한 외부 홍보는 발간일로부터 </w:t>
      </w:r>
      <w:r w:rsidR="00F20F23">
        <w:rPr>
          <w:rFonts w:ascii="Gulim" w:eastAsia="Gulim" w:hAnsi="Gulim" w:cs="맑은 고딕"/>
          <w:color w:val="000000"/>
          <w:kern w:val="0"/>
          <w:sz w:val="22"/>
        </w:rPr>
        <w:t>3</w:t>
      </w:r>
      <w:r w:rsidR="00F20F23">
        <w:rPr>
          <w:rFonts w:ascii="Gulim" w:eastAsia="Gulim" w:hAnsi="Gulim" w:cs="맑은 고딕" w:hint="eastAsia"/>
          <w:color w:val="000000"/>
          <w:kern w:val="0"/>
          <w:sz w:val="22"/>
        </w:rPr>
        <w:t>일 내로 이뤄져야한다.</w:t>
      </w:r>
    </w:p>
    <w:p w14:paraId="6F2A2A33" w14:textId="3FA1C83C" w:rsidR="00F20F23" w:rsidRDefault="00F20F23" w:rsidP="00C7099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맑은 고딕"/>
          <w:color w:val="000000"/>
          <w:kern w:val="0"/>
          <w:sz w:val="22"/>
        </w:rPr>
      </w:pPr>
    </w:p>
    <w:p w14:paraId="4DDD6B33" w14:textId="7537C710" w:rsidR="00F20F23" w:rsidRDefault="00F20F23" w:rsidP="00F20F23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color w:val="000000"/>
          <w:kern w:val="0"/>
          <w:sz w:val="22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투고는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임원진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뿐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아닌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전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부원들로부터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받는다</w:t>
      </w:r>
      <w:r>
        <w:rPr>
          <w:rFonts w:ascii="Arial" w:eastAsia="Gulim" w:hAnsi="Arial" w:cs="Arial" w:hint="eastAsia"/>
          <w:color w:val="000000"/>
          <w:kern w:val="0"/>
          <w:sz w:val="22"/>
        </w:rPr>
        <w:t>.</w:t>
      </w:r>
    </w:p>
    <w:p w14:paraId="77DCA76C" w14:textId="670FC8C0" w:rsidR="00F20F23" w:rsidRDefault="00F20F23" w:rsidP="00F20F23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color w:val="000000"/>
          <w:kern w:val="0"/>
          <w:sz w:val="22"/>
        </w:rPr>
      </w:pPr>
    </w:p>
    <w:p w14:paraId="63956AF4" w14:textId="2AD5BD52" w:rsidR="00F20F23" w:rsidRPr="00F20F23" w:rsidRDefault="00F20F23" w:rsidP="00F20F23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 w:hint="eastAsia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lastRenderedPageBreak/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투고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의사를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밝힌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후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발간일인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/>
          <w:color w:val="000000"/>
          <w:kern w:val="0"/>
          <w:sz w:val="22"/>
        </w:rPr>
        <w:t>10</w:t>
      </w:r>
      <w:r>
        <w:rPr>
          <w:rFonts w:ascii="Arial" w:eastAsia="Gulim" w:hAnsi="Arial" w:cs="Arial" w:hint="eastAsia"/>
          <w:color w:val="000000"/>
          <w:kern w:val="0"/>
          <w:sz w:val="22"/>
        </w:rPr>
        <w:t>일까지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원고의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마감이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이뤄지지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않으면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경고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/>
          <w:color w:val="000000"/>
          <w:kern w:val="0"/>
          <w:sz w:val="22"/>
        </w:rPr>
        <w:t>3</w:t>
      </w:r>
      <w:r>
        <w:rPr>
          <w:rFonts w:ascii="Arial" w:eastAsia="Gulim" w:hAnsi="Arial" w:cs="Arial" w:hint="eastAsia"/>
          <w:color w:val="000000"/>
          <w:kern w:val="0"/>
          <w:sz w:val="22"/>
        </w:rPr>
        <w:t>회를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 w:hint="eastAsia"/>
          <w:color w:val="000000"/>
          <w:kern w:val="0"/>
          <w:sz w:val="22"/>
        </w:rPr>
        <w:t>부여한다</w:t>
      </w:r>
      <w:r>
        <w:rPr>
          <w:rFonts w:ascii="Arial" w:eastAsia="Gulim" w:hAnsi="Arial" w:cs="Arial" w:hint="eastAsia"/>
          <w:color w:val="000000"/>
          <w:kern w:val="0"/>
          <w:sz w:val="22"/>
        </w:rPr>
        <w:t>.</w:t>
      </w:r>
    </w:p>
    <w:p w14:paraId="325F78F2" w14:textId="13AFBC0D" w:rsidR="00C70993" w:rsidRPr="00C70993" w:rsidRDefault="00C70993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 w:hint="eastAsia"/>
          <w:b/>
          <w:bCs/>
          <w:color w:val="000000"/>
          <w:kern w:val="0"/>
          <w:sz w:val="40"/>
          <w:szCs w:val="40"/>
        </w:rPr>
      </w:pPr>
    </w:p>
    <w:p w14:paraId="57CDF3EC" w14:textId="77777777" w:rsidR="00C70993" w:rsidRPr="007A669A" w:rsidRDefault="00C70993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 w:hint="eastAsia"/>
          <w:kern w:val="0"/>
          <w:sz w:val="24"/>
          <w:szCs w:val="24"/>
        </w:rPr>
      </w:pPr>
    </w:p>
    <w:p w14:paraId="20606644" w14:textId="6C3CE8E5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="00C70993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8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회의</w:t>
      </w:r>
    </w:p>
    <w:p w14:paraId="2D400357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정기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모임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0BCCE2C5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대부분의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일은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이루어진다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E2461F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부서별로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이루어지며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임원진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전체회의를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4CEA4E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부원이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소모임을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원한다면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특별한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상황을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제외하고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언제든지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69A2FC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4426CB2A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총회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1F4CF21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개강총회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종강총회를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총회로써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5F0EC91" w14:textId="5B166EE6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firstLine="2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-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개강총회는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소개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>학기당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>계획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>,</w:t>
      </w:r>
      <w:r w:rsid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>복지체제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 w:rsidR="00C70993">
        <w:rPr>
          <w:rFonts w:ascii="Arial" w:eastAsia="Gulim" w:hAnsi="Arial" w:cs="Arial" w:hint="eastAsia"/>
          <w:color w:val="000000"/>
          <w:kern w:val="0"/>
          <w:sz w:val="22"/>
        </w:rPr>
        <w:t>소개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진행한다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6B0730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firstLine="2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-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종강총회는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선택이지만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참여하지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않은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회원에게는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등의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권한을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부여하지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않는다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A3ACE0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ind w:firstLine="20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5CFDE81C" w14:textId="095BCCD3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="00C70993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9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재정</w:t>
      </w:r>
    </w:p>
    <w:p w14:paraId="13BE5BA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수입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08CEFB93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수입은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정하며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활동비로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사용된다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795EB15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1D682C5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4079E9C9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지정하는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일정액의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200A983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학기당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25,000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원으로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517F3C4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계좌를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단톡방에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알리는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등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모두에게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공지할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방법을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공지한다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938E4D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lastRenderedPageBreak/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신규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계좌를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신규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가입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희망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인원에게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개인별로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공지한다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36AEB1B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학기에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가입한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마감일로부터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주간의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전액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환불기간을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가지며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해당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이후로는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환불이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불가능하다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6E39AA1" w14:textId="77777777" w:rsidR="007A669A" w:rsidRPr="007A669A" w:rsidRDefault="007A669A" w:rsidP="007A669A">
      <w:pPr>
        <w:widowControl/>
        <w:wordWrap/>
        <w:autoSpaceDE/>
        <w:autoSpaceDN/>
        <w:spacing w:after="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</w:p>
    <w:p w14:paraId="44B00FB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3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지원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3156E726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이용해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,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DEE5B3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②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회비를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학기에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한번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흑백필름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통을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별도의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비용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납부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없이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지원받을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6C2E58F2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③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내에서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필름을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구매할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경우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구매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비용의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15%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할인하여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준다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49172171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④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암실작업에서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사용되는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약품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및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인화지를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비롯한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기타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물품들은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집행부에게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연락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후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자유롭게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이용이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가능하다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76ACAB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76EE8538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4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결산보고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3779B9E5" w14:textId="34F18BB7" w:rsidR="007A669A" w:rsidRPr="00C70993" w:rsidRDefault="007A669A" w:rsidP="00C70993">
      <w:pPr>
        <w:pStyle w:val="a4"/>
        <w:widowControl/>
        <w:numPr>
          <w:ilvl w:val="0"/>
          <w:numId w:val="3"/>
        </w:numPr>
        <w:wordWrap/>
        <w:autoSpaceDE/>
        <w:autoSpaceDN/>
        <w:spacing w:before="240" w:after="240" w:line="240" w:lineRule="auto"/>
        <w:ind w:leftChars="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회장은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총회에서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당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학기의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결산보고를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해야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53DD461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6AD75153" w14:textId="40EB1BC2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="00C70993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10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동아리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등록</w:t>
      </w:r>
    </w:p>
    <w:p w14:paraId="6157BCFC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등록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7DF9F5AC" w14:textId="7017BDE2" w:rsidR="007A669A" w:rsidRPr="00C70993" w:rsidRDefault="007A669A" w:rsidP="00C70993">
      <w:pPr>
        <w:pStyle w:val="a4"/>
        <w:widowControl/>
        <w:numPr>
          <w:ilvl w:val="0"/>
          <w:numId w:val="4"/>
        </w:numPr>
        <w:wordWrap/>
        <w:autoSpaceDE/>
        <w:autoSpaceDN/>
        <w:spacing w:before="240" w:after="240" w:line="240" w:lineRule="auto"/>
        <w:ind w:leftChars="0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동아리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등록에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필요한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사항은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숭실대학교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학칙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및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동아리연합회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회칙에</w:t>
      </w:r>
      <w:r w:rsidRPr="00C70993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따른다</w:t>
      </w:r>
      <w:r w:rsidRPr="00C70993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7952B76D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 </w:t>
      </w:r>
    </w:p>
    <w:p w14:paraId="7553B8D2" w14:textId="64CB8E1C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1</w:t>
      </w:r>
      <w:r w:rsidR="00C70993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장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40"/>
          <w:szCs w:val="40"/>
        </w:rPr>
        <w:t>부칙</w:t>
      </w:r>
    </w:p>
    <w:p w14:paraId="27E6439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회칙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발효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47BC59C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개정안의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개정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회칙은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다음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개정일부터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시행한다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1FCC807B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초판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[2020.02.19]</w:t>
      </w:r>
    </w:p>
    <w:p w14:paraId="0369C514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개정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1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[2021.03.20]</w:t>
      </w:r>
    </w:p>
    <w:p w14:paraId="0BBA544E" w14:textId="58FDFBBE" w:rsid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Arial" w:eastAsia="Gulim" w:hAnsi="Arial" w:cs="Arial"/>
          <w:color w:val="000000"/>
          <w:kern w:val="0"/>
          <w:sz w:val="22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개정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[2022.01.25] </w:t>
      </w:r>
    </w:p>
    <w:p w14:paraId="22AF7E58" w14:textId="72922B37" w:rsidR="00C70993" w:rsidRPr="00C70993" w:rsidRDefault="00C70993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 w:hint="eastAsia"/>
          <w:kern w:val="0"/>
          <w:sz w:val="24"/>
          <w:szCs w:val="24"/>
        </w:rPr>
      </w:pPr>
      <w:r>
        <w:rPr>
          <w:rFonts w:ascii="Arial" w:eastAsia="Gulim" w:hAnsi="Arial" w:cs="Arial" w:hint="eastAsia"/>
          <w:color w:val="000000"/>
          <w:kern w:val="0"/>
          <w:sz w:val="22"/>
        </w:rPr>
        <w:lastRenderedPageBreak/>
        <w:t>개정</w:t>
      </w:r>
      <w:r>
        <w:rPr>
          <w:rFonts w:ascii="Arial" w:eastAsia="Gulim" w:hAnsi="Arial" w:cs="Arial" w:hint="eastAsia"/>
          <w:color w:val="000000"/>
          <w:kern w:val="0"/>
          <w:sz w:val="22"/>
        </w:rPr>
        <w:t xml:space="preserve"> </w:t>
      </w:r>
      <w:r>
        <w:rPr>
          <w:rFonts w:ascii="Arial" w:eastAsia="Gulim" w:hAnsi="Arial" w:cs="Arial"/>
          <w:color w:val="000000"/>
          <w:kern w:val="0"/>
          <w:sz w:val="22"/>
        </w:rPr>
        <w:t>3</w:t>
      </w:r>
      <w:r>
        <w:rPr>
          <w:rFonts w:ascii="Arial" w:eastAsia="Gulim" w:hAnsi="Arial" w:cs="Arial" w:hint="eastAsia"/>
          <w:color w:val="000000"/>
          <w:kern w:val="0"/>
          <w:sz w:val="22"/>
        </w:rPr>
        <w:t>판</w:t>
      </w:r>
      <w:r>
        <w:rPr>
          <w:rFonts w:ascii="Arial" w:eastAsia="Gulim" w:hAnsi="Arial" w:cs="Arial"/>
          <w:color w:val="000000"/>
          <w:kern w:val="0"/>
          <w:sz w:val="22"/>
        </w:rPr>
        <w:t xml:space="preserve"> [2023.03.10]</w:t>
      </w:r>
    </w:p>
    <w:p w14:paraId="0640E51E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color w:val="000000"/>
          <w:kern w:val="0"/>
          <w:sz w:val="22"/>
        </w:rPr>
        <w:t> </w:t>
      </w:r>
    </w:p>
    <w:p w14:paraId="02A26CE5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제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2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조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[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회칙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개정</w:t>
      </w:r>
      <w:r w:rsidRPr="007A669A">
        <w:rPr>
          <w:rFonts w:ascii="Arial" w:eastAsia="Gulim" w:hAnsi="Arial" w:cs="Arial"/>
          <w:b/>
          <w:bCs/>
          <w:color w:val="000000"/>
          <w:kern w:val="0"/>
          <w:sz w:val="22"/>
        </w:rPr>
        <w:t>]</w:t>
      </w:r>
    </w:p>
    <w:p w14:paraId="2C383B20" w14:textId="77777777" w:rsidR="007A669A" w:rsidRPr="007A669A" w:rsidRDefault="007A669A" w:rsidP="007A669A">
      <w:pPr>
        <w:widowControl/>
        <w:wordWrap/>
        <w:autoSpaceDE/>
        <w:autoSpaceDN/>
        <w:spacing w:before="240" w:after="240" w:line="240" w:lineRule="auto"/>
        <w:jc w:val="left"/>
        <w:rPr>
          <w:rFonts w:ascii="Gulim" w:eastAsia="Gulim" w:hAnsi="Gulim" w:cs="Gulim"/>
          <w:kern w:val="0"/>
          <w:sz w:val="24"/>
          <w:szCs w:val="24"/>
        </w:rPr>
      </w:pPr>
      <w:r w:rsidRPr="007A669A">
        <w:rPr>
          <w:rFonts w:ascii="맑은 고딕" w:eastAsia="맑은 고딕" w:hAnsi="맑은 고딕" w:cs="맑은 고딕" w:hint="eastAsia"/>
          <w:color w:val="000000"/>
          <w:kern w:val="0"/>
          <w:sz w:val="22"/>
        </w:rPr>
        <w:t>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본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동아리의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회칙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개정은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총회에서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회원의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투표에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의해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개정될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있으며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출석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인원의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과반수이상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찬성이어야</w:t>
      </w:r>
      <w:r w:rsidRPr="007A669A">
        <w:rPr>
          <w:rFonts w:ascii="Arial" w:eastAsia="Gulim" w:hAnsi="Arial" w:cs="Arial"/>
          <w:color w:val="000000"/>
          <w:kern w:val="0"/>
          <w:sz w:val="22"/>
        </w:rPr>
        <w:t xml:space="preserve"> 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한다</w:t>
      </w:r>
      <w:r w:rsidRPr="007A669A">
        <w:rPr>
          <w:rFonts w:ascii="Arial" w:eastAsia="Gulim" w:hAnsi="Arial" w:cs="Arial"/>
          <w:color w:val="000000"/>
          <w:kern w:val="0"/>
          <w:sz w:val="22"/>
        </w:rPr>
        <w:t>.</w:t>
      </w:r>
    </w:p>
    <w:p w14:paraId="0F8C979D" w14:textId="77777777" w:rsidR="00FA193A" w:rsidRPr="007A669A" w:rsidRDefault="00FA193A"/>
    <w:sectPr w:rsidR="00FA193A" w:rsidRPr="007A66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D1CA6"/>
    <w:multiLevelType w:val="hybridMultilevel"/>
    <w:tmpl w:val="0C3A8B00"/>
    <w:lvl w:ilvl="0" w:tplc="3F9A5B10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3EE23415"/>
    <w:multiLevelType w:val="hybridMultilevel"/>
    <w:tmpl w:val="BE6CA7A6"/>
    <w:lvl w:ilvl="0" w:tplc="094E52D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83B321E"/>
    <w:multiLevelType w:val="hybridMultilevel"/>
    <w:tmpl w:val="E1482D48"/>
    <w:lvl w:ilvl="0" w:tplc="77EAD640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073736B"/>
    <w:multiLevelType w:val="hybridMultilevel"/>
    <w:tmpl w:val="5A5AB55A"/>
    <w:lvl w:ilvl="0" w:tplc="A8B6C6A0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BD055AC"/>
    <w:multiLevelType w:val="hybridMultilevel"/>
    <w:tmpl w:val="C9F07D7C"/>
    <w:lvl w:ilvl="0" w:tplc="2C728FD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BD17B59"/>
    <w:multiLevelType w:val="hybridMultilevel"/>
    <w:tmpl w:val="FDC2C70E"/>
    <w:lvl w:ilvl="0" w:tplc="72361DF8">
      <w:start w:val="1"/>
      <w:numFmt w:val="decimalEnclosedCircle"/>
      <w:lvlText w:val="%1"/>
      <w:lvlJc w:val="left"/>
      <w:pPr>
        <w:ind w:left="760" w:hanging="360"/>
      </w:pPr>
      <w:rPr>
        <w:rFonts w:ascii="맑은 고딕" w:eastAsia="맑은 고딕" w:hAnsi="맑은 고딕" w:cs="맑은 고딕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586573261">
    <w:abstractNumId w:val="1"/>
  </w:num>
  <w:num w:numId="2" w16cid:durableId="233055302">
    <w:abstractNumId w:val="3"/>
  </w:num>
  <w:num w:numId="3" w16cid:durableId="91636387">
    <w:abstractNumId w:val="2"/>
  </w:num>
  <w:num w:numId="4" w16cid:durableId="482744802">
    <w:abstractNumId w:val="5"/>
  </w:num>
  <w:num w:numId="5" w16cid:durableId="1221793737">
    <w:abstractNumId w:val="0"/>
  </w:num>
  <w:num w:numId="6" w16cid:durableId="21426532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138"/>
    <w:rsid w:val="001842EF"/>
    <w:rsid w:val="007A669A"/>
    <w:rsid w:val="00BA5138"/>
    <w:rsid w:val="00C70993"/>
    <w:rsid w:val="00F20F23"/>
    <w:rsid w:val="00FA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AC586"/>
  <w15:chartTrackingRefBased/>
  <w15:docId w15:val="{E0C8134F-B1A1-4170-A885-0FF119E7F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669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apple-tab-span">
    <w:name w:val="apple-tab-span"/>
    <w:basedOn w:val="a0"/>
    <w:rsid w:val="007A669A"/>
  </w:style>
  <w:style w:type="paragraph" w:styleId="a4">
    <w:name w:val="List Paragraph"/>
    <w:basedOn w:val="a"/>
    <w:uiPriority w:val="34"/>
    <w:qFormat/>
    <w:rsid w:val="00C7099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9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 시열</dc:creator>
  <cp:keywords/>
  <dc:description/>
  <cp:lastModifiedBy>함영민</cp:lastModifiedBy>
  <cp:revision>4</cp:revision>
  <dcterms:created xsi:type="dcterms:W3CDTF">2022-03-01T10:12:00Z</dcterms:created>
  <dcterms:modified xsi:type="dcterms:W3CDTF">2023-03-09T15:34:00Z</dcterms:modified>
</cp:coreProperties>
</file>