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6C46FA" w14:textId="77777777" w:rsidR="00305111" w:rsidRDefault="00305111" w:rsidP="00305111">
      <w:pPr>
        <w:pStyle w:val="a7"/>
        <w:spacing w:before="0" w:beforeAutospacing="0" w:after="0" w:afterAutospacing="0"/>
        <w:jc w:val="center"/>
      </w:pPr>
      <w:r>
        <w:rPr>
          <w:rFonts w:ascii="Arimo" w:hAnsi="Arimo"/>
          <w:b/>
          <w:bCs/>
          <w:color w:val="000000"/>
          <w:sz w:val="48"/>
          <w:szCs w:val="48"/>
        </w:rPr>
        <w:t xml:space="preserve">YOURSSU </w:t>
      </w:r>
      <w:r>
        <w:rPr>
          <w:rFonts w:ascii="맑은 고딕" w:eastAsia="맑은 고딕" w:hAnsi="맑은 고딕" w:cs="맑은 고딕" w:hint="eastAsia"/>
          <w:b/>
          <w:bCs/>
          <w:color w:val="000000"/>
          <w:sz w:val="48"/>
          <w:szCs w:val="48"/>
        </w:rPr>
        <w:t>회칙</w:t>
      </w:r>
      <w:r>
        <w:rPr>
          <w:rFonts w:ascii="Arimo" w:hAnsi="Arimo"/>
          <w:b/>
          <w:bCs/>
          <w:color w:val="000000"/>
          <w:sz w:val="48"/>
          <w:szCs w:val="48"/>
        </w:rPr>
        <w:t> </w:t>
      </w:r>
    </w:p>
    <w:p w14:paraId="48EB9599" w14:textId="77777777" w:rsidR="00305111" w:rsidRDefault="00305111" w:rsidP="00305111"/>
    <w:p w14:paraId="10D6F1F1" w14:textId="77777777" w:rsidR="00305111" w:rsidRDefault="00305111" w:rsidP="00305111">
      <w:pPr>
        <w:pStyle w:val="a7"/>
        <w:spacing w:before="0" w:beforeAutospacing="0" w:after="80" w:afterAutospacing="0"/>
        <w:jc w:val="center"/>
      </w:pPr>
      <w:r>
        <w:rPr>
          <w:rFonts w:ascii="맑은 고딕" w:eastAsia="맑은 고딕" w:hAnsi="맑은 고딕" w:cs="맑은 고딕" w:hint="eastAsia"/>
          <w:b/>
          <w:bCs/>
          <w:color w:val="333333"/>
          <w:sz w:val="22"/>
          <w:szCs w:val="22"/>
          <w:shd w:val="clear" w:color="auto" w:fill="FFFFFF"/>
        </w:rPr>
        <w:t>숭실대학교</w:t>
      </w:r>
      <w:r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color w:val="333333"/>
          <w:sz w:val="22"/>
          <w:szCs w:val="22"/>
          <w:shd w:val="clear" w:color="auto" w:fill="FFFFFF"/>
        </w:rPr>
        <w:t>중앙동아리</w:t>
      </w:r>
      <w:r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color w:val="333333"/>
          <w:sz w:val="22"/>
          <w:szCs w:val="22"/>
          <w:shd w:val="clear" w:color="auto" w:fill="FFFFFF"/>
        </w:rPr>
        <w:t>유어슈</w:t>
      </w:r>
      <w:r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color w:val="333333"/>
          <w:sz w:val="22"/>
          <w:szCs w:val="22"/>
          <w:shd w:val="clear" w:color="auto" w:fill="FFFFFF"/>
        </w:rPr>
        <w:t>회칙</w:t>
      </w:r>
      <w:r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FF"/>
          <w:sz w:val="22"/>
          <w:szCs w:val="22"/>
          <w:shd w:val="clear" w:color="auto" w:fill="FFFFFF"/>
        </w:rPr>
        <w:t>[</w:t>
      </w:r>
      <w:r>
        <w:rPr>
          <w:rFonts w:ascii="맑은 고딕" w:eastAsia="맑은 고딕" w:hAnsi="맑은 고딕" w:cs="맑은 고딕" w:hint="eastAsia"/>
          <w:b/>
          <w:bCs/>
          <w:color w:val="0000FF"/>
          <w:sz w:val="22"/>
          <w:szCs w:val="22"/>
          <w:shd w:val="clear" w:color="auto" w:fill="FFFFFF"/>
        </w:rPr>
        <w:t>전면개정</w:t>
      </w:r>
      <w:r>
        <w:rPr>
          <w:rFonts w:ascii="Arial" w:hAnsi="Arial" w:cs="Arial"/>
          <w:b/>
          <w:bCs/>
          <w:color w:val="0000FF"/>
          <w:sz w:val="22"/>
          <w:szCs w:val="22"/>
          <w:shd w:val="clear" w:color="auto" w:fill="FFFFFF"/>
        </w:rPr>
        <w:t xml:space="preserve">, 2023.10.5., </w:t>
      </w:r>
      <w:r>
        <w:rPr>
          <w:rFonts w:ascii="맑은 고딕" w:eastAsia="맑은 고딕" w:hAnsi="맑은 고딕" w:cs="맑은 고딕" w:hint="eastAsia"/>
          <w:b/>
          <w:bCs/>
          <w:color w:val="0000FF"/>
          <w:sz w:val="22"/>
          <w:szCs w:val="22"/>
          <w:shd w:val="clear" w:color="auto" w:fill="FFFFFF"/>
        </w:rPr>
        <w:t>회칙</w:t>
      </w:r>
      <w:r>
        <w:rPr>
          <w:rFonts w:ascii="Arial" w:hAnsi="Arial" w:cs="Arial"/>
          <w:b/>
          <w:bCs/>
          <w:color w:val="0000FF"/>
          <w:sz w:val="22"/>
          <w:szCs w:val="22"/>
          <w:shd w:val="clear" w:color="auto" w:fill="FFFFFF"/>
        </w:rPr>
        <w:t xml:space="preserve"> </w:t>
      </w:r>
      <w:r>
        <w:rPr>
          <w:rFonts w:ascii="맑은 고딕" w:eastAsia="맑은 고딕" w:hAnsi="맑은 고딕" w:cs="맑은 고딕" w:hint="eastAsia"/>
          <w:b/>
          <w:bCs/>
          <w:color w:val="0000FF"/>
          <w:sz w:val="22"/>
          <w:szCs w:val="22"/>
          <w:shd w:val="clear" w:color="auto" w:fill="FFFFFF"/>
        </w:rPr>
        <w:t>제</w:t>
      </w:r>
      <w:r>
        <w:rPr>
          <w:rFonts w:ascii="Arial" w:hAnsi="Arial" w:cs="Arial"/>
          <w:b/>
          <w:bCs/>
          <w:color w:val="0000FF"/>
          <w:sz w:val="22"/>
          <w:szCs w:val="22"/>
          <w:shd w:val="clear" w:color="auto" w:fill="FFFFFF"/>
        </w:rPr>
        <w:t>00007</w:t>
      </w:r>
      <w:r>
        <w:rPr>
          <w:rFonts w:ascii="맑은 고딕" w:eastAsia="맑은 고딕" w:hAnsi="맑은 고딕" w:cs="맑은 고딕" w:hint="eastAsia"/>
          <w:b/>
          <w:bCs/>
          <w:color w:val="0000FF"/>
          <w:sz w:val="22"/>
          <w:szCs w:val="22"/>
          <w:shd w:val="clear" w:color="auto" w:fill="FFFFFF"/>
        </w:rPr>
        <w:t>호</w:t>
      </w:r>
      <w:r>
        <w:rPr>
          <w:rFonts w:ascii="Arial" w:hAnsi="Arial" w:cs="Arial"/>
          <w:b/>
          <w:bCs/>
          <w:color w:val="0000FF"/>
          <w:sz w:val="22"/>
          <w:szCs w:val="22"/>
          <w:shd w:val="clear" w:color="auto" w:fill="FFFFFF"/>
        </w:rPr>
        <w:t>]</w:t>
      </w:r>
    </w:p>
    <w:p w14:paraId="210C587C" w14:textId="77777777" w:rsidR="00305111" w:rsidRDefault="00305111" w:rsidP="00305111"/>
    <w:p w14:paraId="71AB4DC8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1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총</w:t>
      </w:r>
      <w:r>
        <w:rPr>
          <w:rFonts w:eastAsia="맑은 고딕" w:hint="eastAsia"/>
          <w:color w:val="000000"/>
          <w:sz w:val="34"/>
          <w:szCs w:val="34"/>
        </w:rPr>
        <w:t>칙</w:t>
      </w:r>
    </w:p>
    <w:p w14:paraId="53D3EF76" w14:textId="77777777" w:rsidR="00305111" w:rsidRDefault="00E04AEC" w:rsidP="00305111">
      <w:r>
        <w:rPr>
          <w:noProof/>
        </w:rPr>
        <w:pict w14:anchorId="2A001F5A">
          <v:rect id="_x0000_i1032" alt="" style="width:451.3pt;height:.05pt;mso-width-percent:0;mso-height-percent:0;mso-width-percent:0;mso-height-percent:0" o:hralign="center" o:hrstd="t" o:hr="t" fillcolor="#a0a0a0" stroked="f"/>
        </w:pict>
      </w:r>
    </w:p>
    <w:p w14:paraId="04965AD0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명칭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172681F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동아리는</w:t>
      </w:r>
      <w:r>
        <w:rPr>
          <w:rFonts w:ascii="Arial" w:hAnsi="Arial" w:cs="Arial"/>
          <w:color w:val="000000"/>
          <w:sz w:val="22"/>
          <w:szCs w:val="22"/>
        </w:rPr>
        <w:t xml:space="preserve"> YOURSSU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표기는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 (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이하</w:t>
      </w:r>
      <w:r>
        <w:rPr>
          <w:rFonts w:ascii="Arial" w:hAnsi="Arial" w:cs="Arial"/>
          <w:color w:val="000000"/>
          <w:sz w:val="22"/>
          <w:szCs w:val="22"/>
        </w:rPr>
        <w:t xml:space="preserve"> “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.)</w:t>
      </w:r>
    </w:p>
    <w:p w14:paraId="3B55384D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목적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4F5DABB4" w14:textId="77777777" w:rsidR="00305111" w:rsidRDefault="00305111" w:rsidP="00305111">
      <w:pPr>
        <w:pStyle w:val="a7"/>
        <w:spacing w:before="30" w:beforeAutospacing="0" w:after="30" w:afterAutospacing="0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숭실대학교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학생들의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생활을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즐겁고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편리하게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나아가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사회에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공헌하는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서비스를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만드는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것을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목적으로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790E80A" w14:textId="77777777" w:rsidR="00305111" w:rsidRDefault="00305111" w:rsidP="00305111"/>
    <w:p w14:paraId="6D22A4B1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2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회</w:t>
      </w:r>
      <w:r>
        <w:rPr>
          <w:rFonts w:eastAsia="맑은 고딕" w:hint="eastAsia"/>
          <w:color w:val="000000"/>
          <w:sz w:val="34"/>
          <w:szCs w:val="34"/>
        </w:rPr>
        <w:t>원</w:t>
      </w:r>
    </w:p>
    <w:p w14:paraId="65150B11" w14:textId="77777777" w:rsidR="00305111" w:rsidRDefault="00E04AEC" w:rsidP="00305111">
      <w:r>
        <w:rPr>
          <w:noProof/>
        </w:rPr>
        <w:pict w14:anchorId="61BF8E5E">
          <v:rect id="_x0000_i1031" alt="" style="width:451.3pt;height:.05pt;mso-width-percent:0;mso-height-percent:0;mso-width-percent:0;mso-height-percent:0" o:hralign="center" o:hrstd="t" o:hr="t" fillcolor="#a0a0a0" stroked="f"/>
        </w:pict>
      </w:r>
    </w:p>
    <w:p w14:paraId="73567340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구성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5690438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졸업자로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 </w:t>
      </w:r>
    </w:p>
    <w:p w14:paraId="777C683D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4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준회원</w:t>
      </w:r>
      <w:r>
        <w:rPr>
          <w:rFonts w:ascii="Arial" w:hAnsi="Arial" w:cs="Arial"/>
          <w:color w:val="000000"/>
          <w:sz w:val="26"/>
          <w:szCs w:val="26"/>
        </w:rPr>
        <w:t>] </w:t>
      </w:r>
    </w:p>
    <w:p w14:paraId="7AB7DB3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</w:rPr>
        <w:t>①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준회원이란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숭실대학교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학사과정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재적생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가입하여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인큐베이팅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과정에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아닌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A613B1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제한이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다만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승인이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예외로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F241201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5D3A2EE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5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정회원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431E53F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자격은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인큐베이팅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과정을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완료한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승인을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부여된다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인큐베이팅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과정이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신규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가입자는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가입과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동시에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D87D37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lastRenderedPageBreak/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연속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후부터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여부를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조사하여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명단을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작성해야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EC95B6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연속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상관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초과하여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복무와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같은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정당한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사유가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해당하지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아니한다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DC4FF3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제한이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자율적으로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판단하여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97F0D8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학사과정을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졸업한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때에는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자격을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상실한다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A362717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6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졸업자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A8688A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졸업자는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자격을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가지고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학사과정을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졸업한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의미한다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6354CB4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7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회원의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권리와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의무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05CC6DA9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각호에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E979ED3" w14:textId="77777777" w:rsidR="00305111" w:rsidRDefault="00305111" w:rsidP="00305111">
      <w:pPr>
        <w:pStyle w:val="a7"/>
        <w:numPr>
          <w:ilvl w:val="0"/>
          <w:numId w:val="14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준수할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의무가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9B4C17E" w14:textId="77777777" w:rsidR="00305111" w:rsidRDefault="00305111" w:rsidP="00305111">
      <w:pPr>
        <w:pStyle w:val="a7"/>
        <w:numPr>
          <w:ilvl w:val="0"/>
          <w:numId w:val="14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목적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실현과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운영을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적극적으로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참여할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의무가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졸업자에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자율적으로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참여할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66FEB7E" w14:textId="77777777" w:rsidR="00305111" w:rsidRDefault="00305111" w:rsidP="00305111">
      <w:pPr>
        <w:pStyle w:val="a7"/>
        <w:numPr>
          <w:ilvl w:val="0"/>
          <w:numId w:val="14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반드시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연속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EAA301F" w14:textId="77777777" w:rsidR="00305111" w:rsidRDefault="00305111" w:rsidP="00305111">
      <w:pPr>
        <w:pStyle w:val="a7"/>
        <w:spacing w:before="30" w:beforeAutospacing="0" w:after="30" w:afterAutospacing="0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정회원이자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각호에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권리를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04C598" w14:textId="77777777" w:rsidR="00305111" w:rsidRDefault="00305111" w:rsidP="00305111">
      <w:pPr>
        <w:pStyle w:val="a7"/>
        <w:numPr>
          <w:ilvl w:val="0"/>
          <w:numId w:val="15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선거권과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피선거권을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C1D11C4" w14:textId="77777777" w:rsidR="00305111" w:rsidRDefault="00305111" w:rsidP="00305111">
      <w:pPr>
        <w:pStyle w:val="a7"/>
        <w:numPr>
          <w:ilvl w:val="0"/>
          <w:numId w:val="15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참석할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있으며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의결권을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23F52DD" w14:textId="77777777" w:rsidR="00305111" w:rsidRDefault="00305111" w:rsidP="00305111">
      <w:pPr>
        <w:pStyle w:val="a7"/>
        <w:numPr>
          <w:ilvl w:val="0"/>
          <w:numId w:val="15"/>
        </w:numPr>
        <w:spacing w:before="30" w:beforeAutospacing="0" w:after="30" w:afterAutospacing="0"/>
        <w:ind w:left="709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안건과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25ABDC4" w14:textId="77777777" w:rsidR="00305111" w:rsidRDefault="00305111" w:rsidP="00305111">
      <w:pPr>
        <w:rPr>
          <w:rFonts w:ascii="Times New Roman" w:hAnsi="Times New Roman" w:cs="Times New Roman"/>
          <w:sz w:val="24"/>
          <w:szCs w:val="24"/>
        </w:rPr>
      </w:pPr>
    </w:p>
    <w:p w14:paraId="4E2F02C9" w14:textId="77777777" w:rsidR="00305111" w:rsidRDefault="00305111" w:rsidP="00305111">
      <w:pPr>
        <w:pStyle w:val="2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3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회장</w:t>
      </w:r>
      <w:r>
        <w:rPr>
          <w:rFonts w:ascii="Arial" w:hAnsi="Arial" w:cs="Arial"/>
          <w:color w:val="000000"/>
          <w:sz w:val="34"/>
          <w:szCs w:val="34"/>
        </w:rPr>
        <w:t xml:space="preserve">, </w:t>
      </w:r>
      <w:r>
        <w:rPr>
          <w:rFonts w:ascii="Arial" w:hAnsi="Arial" w:cs="Arial"/>
          <w:color w:val="000000"/>
          <w:sz w:val="34"/>
          <w:szCs w:val="34"/>
        </w:rPr>
        <w:t>부회</w:t>
      </w:r>
      <w:r>
        <w:rPr>
          <w:rFonts w:eastAsia="맑은 고딕" w:hint="eastAsia"/>
          <w:color w:val="000000"/>
          <w:sz w:val="34"/>
          <w:szCs w:val="34"/>
        </w:rPr>
        <w:t>장</w:t>
      </w:r>
    </w:p>
    <w:p w14:paraId="7C8AB926" w14:textId="77777777" w:rsidR="00305111" w:rsidRDefault="00E04AEC" w:rsidP="00305111">
      <w:r>
        <w:rPr>
          <w:noProof/>
        </w:rPr>
        <w:pict w14:anchorId="0CC5A1B7">
          <v:rect id="_x0000_i1030" alt="" style="width:451.3pt;height:.05pt;mso-width-percent:0;mso-height-percent:0;mso-width-percent:0;mso-height-percent:0" o:hralign="center" o:hrstd="t" o:hr="t" fillcolor="#a0a0a0" stroked="f"/>
        </w:pict>
      </w:r>
    </w:p>
    <w:p w14:paraId="70EDE8BA" w14:textId="77777777" w:rsidR="00305111" w:rsidRDefault="00305111" w:rsidP="00305111">
      <w:pPr>
        <w:pStyle w:val="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8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지위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7206266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대표하며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0FCEB0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보좌하며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궐위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1D06340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9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선출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임기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227C58A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선출은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정규학기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종료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14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후보자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등록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투표를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후보자가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등록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10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조에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따라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진행한다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761E6A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lastRenderedPageBreak/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전항에도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불구하고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후보자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등록이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아무도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DB0C75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임기는</w:t>
      </w:r>
      <w:r>
        <w:rPr>
          <w:rFonts w:ascii="Arial" w:hAnsi="Arial" w:cs="Arial"/>
          <w:color w:val="000000"/>
          <w:sz w:val="22"/>
          <w:szCs w:val="22"/>
        </w:rPr>
        <w:t xml:space="preserve"> 6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개월을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원칙으로</w:t>
      </w:r>
      <w:r>
        <w:rPr>
          <w:rFonts w:ascii="Arial" w:hAnsi="Arial" w:cs="Arial"/>
          <w:color w:val="000000"/>
          <w:sz w:val="22"/>
          <w:szCs w:val="22"/>
        </w:rPr>
        <w:t xml:space="preserve"> 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혹은</w:t>
      </w:r>
      <w:r>
        <w:rPr>
          <w:rFonts w:ascii="Arial" w:hAnsi="Arial" w:cs="Arial"/>
          <w:color w:val="000000"/>
          <w:sz w:val="22"/>
          <w:szCs w:val="22"/>
        </w:rPr>
        <w:t xml:space="preserve"> 8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시작하며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연임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가능하다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B79B24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궐위된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선정된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선출되기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전까지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6B93C77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10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선거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7B515FA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직접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보통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비밀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평등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원칙으로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BCF228A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선거권은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46D140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피선거권은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추천을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7A608D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선거위원회는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구성원과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후보자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등록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종료되면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지체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실시해야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관련된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선거일</w:t>
      </w:r>
      <w:r>
        <w:rPr>
          <w:rFonts w:ascii="Arial" w:hAnsi="Arial" w:cs="Arial"/>
          <w:color w:val="000000"/>
          <w:sz w:val="22"/>
          <w:szCs w:val="22"/>
        </w:rPr>
        <w:t xml:space="preserve"> 5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공고하여야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7ACFD3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당선은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유권자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과반수가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투표하여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득표자가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된다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후보인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유권자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과반수가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투표하여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투표자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과반수의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찬성을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얻어야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당선된다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27ADECE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선거위원회에서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선거에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제기할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위원회는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이의가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정당할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해결하기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노력하여야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EC244AD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11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권리와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의무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3DD1716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소집하고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되며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총괄한다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6F82AA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계획하고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실행할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988FEE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집행할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7A8445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D5224E1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업무를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분배할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35DA7D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위임한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AFC2C8F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⑦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발전과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목적을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이루기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노력한다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7463AC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⑧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업무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집행에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차질이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없도록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인수인계하여야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C4A7D9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⑨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동아리연합회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0C04599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12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탄핵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3B3AC63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위반하였거나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부당한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행위를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하였을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8D2F855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08DB23E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탄핵안이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발의되면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때까지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정지한다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6FBB47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정지되면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대행하고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정지되면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선정된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1460434" w14:textId="77777777" w:rsidR="00305111" w:rsidRDefault="00305111" w:rsidP="00305111"/>
    <w:p w14:paraId="361C1EBA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4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파트리</w:t>
      </w:r>
      <w:r>
        <w:rPr>
          <w:rFonts w:eastAsia="맑은 고딕" w:hint="eastAsia"/>
          <w:color w:val="000000"/>
          <w:sz w:val="34"/>
          <w:szCs w:val="34"/>
        </w:rPr>
        <w:t>더</w:t>
      </w:r>
    </w:p>
    <w:p w14:paraId="6FD38542" w14:textId="77777777" w:rsidR="00305111" w:rsidRDefault="00E04AEC" w:rsidP="00305111">
      <w:r>
        <w:rPr>
          <w:noProof/>
        </w:rPr>
        <w:pict w14:anchorId="14D99CBC">
          <v:rect id="_x0000_i1029" alt="" style="width:451.3pt;height:.05pt;mso-width-percent:0;mso-height-percent:0;mso-width-percent:0;mso-height-percent:0" o:hralign="center" o:hrstd="t" o:hr="t" fillcolor="#a0a0a0" stroked="f"/>
        </w:pict>
      </w:r>
    </w:p>
    <w:p w14:paraId="20AC1DF4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13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지위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0605DF8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대표하는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인이며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구성원이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A5DE9C2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14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임명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임기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FDD808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추천을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F98BF1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임기는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임명일부터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최소</w:t>
      </w:r>
      <w:r>
        <w:rPr>
          <w:rFonts w:ascii="Arial" w:hAnsi="Arial" w:cs="Arial"/>
          <w:color w:val="000000"/>
          <w:sz w:val="22"/>
          <w:szCs w:val="22"/>
        </w:rPr>
        <w:t xml:space="preserve"> 6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개월로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연임이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가능하다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1E6CAF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임기를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만료하지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않고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궐위된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추천을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적임자를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E052CC3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15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권리와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의무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3793162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분배할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0C66DF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774E68E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ABDC94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④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업무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진행에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차질이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없도록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인수인계하여야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DDF6DA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정리하여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보고하여야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F7E76BC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16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해임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719DE6AE" w14:textId="77777777" w:rsidR="00305111" w:rsidRDefault="00305111" w:rsidP="00305111">
      <w:pPr>
        <w:pStyle w:val="a7"/>
        <w:spacing w:before="30" w:beforeAutospacing="0" w:after="30" w:afterAutospacing="0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위반하였거나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부당한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행위를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하였을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해임될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본조에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해임되는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14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항에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따라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임명한다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1A79FFD" w14:textId="77777777" w:rsidR="00305111" w:rsidRDefault="00305111" w:rsidP="00305111"/>
    <w:p w14:paraId="26B193A4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5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총</w:t>
      </w:r>
      <w:r>
        <w:rPr>
          <w:rFonts w:eastAsia="맑은 고딕" w:hint="eastAsia"/>
          <w:color w:val="000000"/>
          <w:sz w:val="34"/>
          <w:szCs w:val="34"/>
        </w:rPr>
        <w:t>회</w:t>
      </w:r>
    </w:p>
    <w:p w14:paraId="0579AF2F" w14:textId="77777777" w:rsidR="00305111" w:rsidRDefault="00E04AEC" w:rsidP="00305111">
      <w:r>
        <w:rPr>
          <w:noProof/>
        </w:rPr>
        <w:pict w14:anchorId="7B5E950F">
          <v:rect id="_x0000_i1028" alt="" style="width:451.3pt;height:.05pt;mso-width-percent:0;mso-height-percent:0;mso-width-percent:0;mso-height-percent:0" o:hralign="center" o:hrstd="t" o:hr="t" fillcolor="#a0a0a0" stroked="f"/>
        </w:pict>
      </w:r>
    </w:p>
    <w:p w14:paraId="28423ED2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17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지위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1070C03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의사결정기구이다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08B44EA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18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구성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09DFA8A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전원으로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4564B8F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lastRenderedPageBreak/>
        <w:t>제</w:t>
      </w:r>
      <w:r>
        <w:rPr>
          <w:rFonts w:ascii="Arial" w:hAnsi="Arial" w:cs="Arial"/>
          <w:color w:val="000000"/>
          <w:sz w:val="26"/>
          <w:szCs w:val="26"/>
        </w:rPr>
        <w:t>19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의장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5D9DA9EE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48CE86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CBC823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선정된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6DB9CA4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20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기능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권한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42152FA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1D2A922" w14:textId="77777777" w:rsidR="00305111" w:rsidRDefault="00305111" w:rsidP="00305111">
      <w:pPr>
        <w:pStyle w:val="a7"/>
        <w:numPr>
          <w:ilvl w:val="0"/>
          <w:numId w:val="16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</w:t>
      </w:r>
    </w:p>
    <w:p w14:paraId="49AF5A6A" w14:textId="77777777" w:rsidR="00305111" w:rsidRDefault="00305111" w:rsidP="00305111">
      <w:pPr>
        <w:pStyle w:val="a7"/>
        <w:numPr>
          <w:ilvl w:val="0"/>
          <w:numId w:val="16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결정권</w:t>
      </w:r>
    </w:p>
    <w:p w14:paraId="672C5EE9" w14:textId="77777777" w:rsidR="00305111" w:rsidRDefault="00305111" w:rsidP="00305111">
      <w:pPr>
        <w:pStyle w:val="a7"/>
        <w:numPr>
          <w:ilvl w:val="0"/>
          <w:numId w:val="16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결산보고</w:t>
      </w:r>
    </w:p>
    <w:p w14:paraId="2C41F8A6" w14:textId="77777777" w:rsidR="00305111" w:rsidRDefault="00305111" w:rsidP="00305111">
      <w:pPr>
        <w:pStyle w:val="a7"/>
        <w:numPr>
          <w:ilvl w:val="0"/>
          <w:numId w:val="16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보고</w:t>
      </w:r>
    </w:p>
    <w:p w14:paraId="79ECB046" w14:textId="77777777" w:rsidR="00305111" w:rsidRDefault="00305111" w:rsidP="00305111">
      <w:pPr>
        <w:pStyle w:val="a7"/>
        <w:numPr>
          <w:ilvl w:val="0"/>
          <w:numId w:val="16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관련된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</w:t>
      </w:r>
    </w:p>
    <w:p w14:paraId="08336193" w14:textId="77777777" w:rsidR="00305111" w:rsidRDefault="00305111" w:rsidP="00305111">
      <w:pPr>
        <w:pStyle w:val="3"/>
        <w:ind w:hanging="283"/>
        <w:rPr>
          <w:rFonts w:ascii="Times New Roman" w:hAnsi="Times New Roman" w:cs="Times New Roman"/>
          <w:sz w:val="27"/>
          <w:szCs w:val="27"/>
        </w:rPr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21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소집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3632E659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최소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소집한다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9BBA2A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운영에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</w:t>
      </w:r>
      <w:r>
        <w:rPr>
          <w:rFonts w:ascii="Arial" w:hAnsi="Arial" w:cs="Arial"/>
          <w:color w:val="000000"/>
          <w:sz w:val="22"/>
          <w:szCs w:val="22"/>
        </w:rPr>
        <w:t xml:space="preserve"> 1/3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요구가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있거나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지체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소집한다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E5C7F1F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소집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일정은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결정하며</w:t>
      </w:r>
      <w:r>
        <w:rPr>
          <w:rFonts w:ascii="Arial" w:hAnsi="Arial" w:cs="Arial"/>
          <w:color w:val="000000"/>
          <w:sz w:val="22"/>
          <w:szCs w:val="22"/>
        </w:rPr>
        <w:t xml:space="preserve"> 7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공고하여야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858B8D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22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의결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5747580B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과반수의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출석으로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성립한다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709843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출석한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과반수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찬성으로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321691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전항에도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불구하고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12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조에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따른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출석한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인원의</w:t>
      </w:r>
      <w:r>
        <w:rPr>
          <w:rFonts w:ascii="Arial" w:hAnsi="Arial" w:cs="Arial"/>
          <w:color w:val="000000"/>
          <w:sz w:val="22"/>
          <w:szCs w:val="22"/>
        </w:rPr>
        <w:t xml:space="preserve"> 2/3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찬성으로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3C8E1DB" w14:textId="77777777" w:rsidR="00305111" w:rsidRDefault="00305111" w:rsidP="00305111"/>
    <w:p w14:paraId="2C8D743D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6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리더회</w:t>
      </w:r>
      <w:r>
        <w:rPr>
          <w:rFonts w:eastAsia="맑은 고딕" w:hint="eastAsia"/>
          <w:color w:val="000000"/>
          <w:sz w:val="34"/>
          <w:szCs w:val="34"/>
        </w:rPr>
        <w:t>의</w:t>
      </w:r>
    </w:p>
    <w:p w14:paraId="49B10E4B" w14:textId="77777777" w:rsidR="00305111" w:rsidRDefault="00E04AEC" w:rsidP="00305111">
      <w:r>
        <w:rPr>
          <w:noProof/>
        </w:rPr>
        <w:pict w14:anchorId="76896C90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287E2DB0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23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지위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0BAB75A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실무적인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운영을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의사결정기구이다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BCC8046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24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구성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7F61CEA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641B29C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lastRenderedPageBreak/>
        <w:t>제</w:t>
      </w:r>
      <w:r>
        <w:rPr>
          <w:rFonts w:ascii="Arial" w:hAnsi="Arial" w:cs="Arial"/>
          <w:color w:val="000000"/>
          <w:sz w:val="26"/>
          <w:szCs w:val="26"/>
        </w:rPr>
        <w:t>25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의장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016DF1B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1DE307F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3F77B7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궐위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직무를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849394E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26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기능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권한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2C286FE1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다음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권한을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658DF09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발의권</w:t>
      </w:r>
    </w:p>
    <w:p w14:paraId="3A711D02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안건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상정</w:t>
      </w:r>
    </w:p>
    <w:p w14:paraId="2072AD2C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작성한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검토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승인</w:t>
      </w:r>
    </w:p>
    <w:p w14:paraId="6A6A237C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동아리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심사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</w:t>
      </w:r>
    </w:p>
    <w:p w14:paraId="04E03639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탄핵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발의권</w:t>
      </w:r>
    </w:p>
    <w:p w14:paraId="288CEAF2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</w:t>
      </w:r>
    </w:p>
    <w:p w14:paraId="411E0F45" w14:textId="77777777" w:rsidR="00305111" w:rsidRDefault="00305111" w:rsidP="00305111">
      <w:pPr>
        <w:pStyle w:val="a7"/>
        <w:numPr>
          <w:ilvl w:val="0"/>
          <w:numId w:val="17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위임한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사항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논의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</w:t>
      </w:r>
    </w:p>
    <w:p w14:paraId="393C9D3D" w14:textId="77777777" w:rsidR="00305111" w:rsidRDefault="00305111" w:rsidP="00305111">
      <w:pPr>
        <w:pStyle w:val="3"/>
        <w:ind w:hanging="283"/>
        <w:rPr>
          <w:rFonts w:ascii="Times New Roman" w:hAnsi="Times New Roman" w:cs="Times New Roman"/>
          <w:sz w:val="27"/>
          <w:szCs w:val="27"/>
        </w:rPr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27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소집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568F876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매달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진행한다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710B5C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임시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긴급을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요하는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소집할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719CD16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28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의결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23DD974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구성원에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한하여</w:t>
      </w:r>
      <w:r>
        <w:rPr>
          <w:rFonts w:ascii="Arial" w:hAnsi="Arial" w:cs="Arial"/>
          <w:color w:val="000000"/>
          <w:sz w:val="22"/>
          <w:szCs w:val="22"/>
        </w:rPr>
        <w:t xml:space="preserve"> 2/3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출석으로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성립한다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700D01E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출석한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인원의</w:t>
      </w:r>
      <w:r>
        <w:rPr>
          <w:rFonts w:ascii="Arial" w:hAnsi="Arial" w:cs="Arial"/>
          <w:color w:val="000000"/>
          <w:sz w:val="22"/>
          <w:szCs w:val="22"/>
        </w:rPr>
        <w:t xml:space="preserve"> 2/3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찬성으로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53CBC28" w14:textId="77777777" w:rsidR="00305111" w:rsidRDefault="00305111" w:rsidP="00305111"/>
    <w:p w14:paraId="460B1948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7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재</w:t>
      </w:r>
      <w:r>
        <w:rPr>
          <w:rFonts w:eastAsia="맑은 고딕" w:hint="eastAsia"/>
          <w:color w:val="000000"/>
          <w:sz w:val="34"/>
          <w:szCs w:val="34"/>
        </w:rPr>
        <w:t>정</w:t>
      </w:r>
    </w:p>
    <w:p w14:paraId="32D5B553" w14:textId="77777777" w:rsidR="00305111" w:rsidRDefault="00E04AEC" w:rsidP="00305111">
      <w:r>
        <w:rPr>
          <w:noProof/>
        </w:rPr>
        <w:pict w14:anchorId="1116C3C8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B9A06A5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29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재정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EFDCB7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재정은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회비와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후원금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그리고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동아리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수익금으로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972B6A6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30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회비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0D5B6E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회비는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액티브인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학기당</w:t>
      </w:r>
      <w:r>
        <w:rPr>
          <w:rFonts w:ascii="Arial" w:hAnsi="Arial" w:cs="Arial"/>
          <w:color w:val="000000"/>
          <w:sz w:val="22"/>
          <w:szCs w:val="22"/>
        </w:rPr>
        <w:t xml:space="preserve"> 20,000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원으로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익일로부터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일주일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내에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납부한다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1D58E8A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회비는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면제할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8C9EB7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회비는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원칙적으로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환불이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불가하다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각호에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예외로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55B424B" w14:textId="77777777" w:rsidR="00305111" w:rsidRDefault="00305111" w:rsidP="00305111">
      <w:pPr>
        <w:pStyle w:val="a7"/>
        <w:numPr>
          <w:ilvl w:val="0"/>
          <w:numId w:val="18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lastRenderedPageBreak/>
        <w:t>준회원인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정회원으로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승격하지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못한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</w:p>
    <w:p w14:paraId="490B3700" w14:textId="77777777" w:rsidR="00305111" w:rsidRDefault="00305111" w:rsidP="00305111">
      <w:pPr>
        <w:pStyle w:val="a7"/>
        <w:numPr>
          <w:ilvl w:val="0"/>
          <w:numId w:val="18"/>
        </w:numPr>
        <w:spacing w:before="30" w:beforeAutospacing="0" w:after="3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취직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인턴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본인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질병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가족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병간호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사유로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예기치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못한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비액티브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전환의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</w:p>
    <w:p w14:paraId="4E49C94D" w14:textId="77777777" w:rsidR="00305111" w:rsidRDefault="00305111" w:rsidP="00305111">
      <w:pPr>
        <w:pStyle w:val="3"/>
        <w:ind w:hanging="283"/>
        <w:rPr>
          <w:rFonts w:ascii="Times New Roman" w:hAnsi="Times New Roman" w:cs="Times New Roman"/>
          <w:sz w:val="27"/>
          <w:szCs w:val="27"/>
        </w:rPr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31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회계연도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7FBC61B1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회계연도는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일부터</w:t>
      </w:r>
      <w:r>
        <w:rPr>
          <w:rFonts w:ascii="Arial" w:hAnsi="Arial" w:cs="Arial"/>
          <w:color w:val="000000"/>
          <w:sz w:val="22"/>
          <w:szCs w:val="22"/>
        </w:rPr>
        <w:t xml:space="preserve"> 12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31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일까지로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8FCB184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32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예산편성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관리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11331CA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시작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편성하고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심의하고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0DEE45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재정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관리를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관장하며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집행한다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1EAEE38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33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예산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결산보고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1CC1A38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</w:t>
      </w:r>
      <w:r>
        <w:rPr>
          <w:rFonts w:ascii="Arial" w:hAnsi="Arial" w:cs="Arial"/>
          <w:color w:val="000000"/>
          <w:sz w:val="22"/>
          <w:szCs w:val="22"/>
        </w:rPr>
        <w:t>•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결산안을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작성해야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하며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결산보고를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매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학기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실시한다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BAC1D75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결산보고에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질의에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응답할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의무를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가진다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4F2E50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예산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결산보고를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대행한다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549EB82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34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사업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수익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지원금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4FDC8E2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수익금은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속한다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B464349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재정에서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지원금을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지급할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1902E8C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전항에서의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지원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금액은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사업담당자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회계담당자의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합의로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합리적이게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산정하며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의결을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3568156" w14:textId="77777777" w:rsidR="00305111" w:rsidRDefault="00305111" w:rsidP="00305111"/>
    <w:p w14:paraId="28AC76DE" w14:textId="77777777" w:rsidR="00305111" w:rsidRDefault="00305111" w:rsidP="00305111">
      <w:pPr>
        <w:pStyle w:val="2"/>
        <w:ind w:hanging="283"/>
      </w:pPr>
      <w:r>
        <w:rPr>
          <w:rFonts w:ascii="Arial" w:hAnsi="Arial" w:cs="Arial"/>
          <w:color w:val="000000"/>
          <w:sz w:val="34"/>
          <w:szCs w:val="34"/>
        </w:rPr>
        <w:t>제</w:t>
      </w:r>
      <w:r>
        <w:rPr>
          <w:rFonts w:ascii="Arial" w:hAnsi="Arial" w:cs="Arial"/>
          <w:color w:val="000000"/>
          <w:sz w:val="34"/>
          <w:szCs w:val="34"/>
        </w:rPr>
        <w:t>8</w:t>
      </w:r>
      <w:r>
        <w:rPr>
          <w:rFonts w:ascii="Arial" w:hAnsi="Arial" w:cs="Arial"/>
          <w:color w:val="000000"/>
          <w:sz w:val="34"/>
          <w:szCs w:val="34"/>
        </w:rPr>
        <w:t>장</w:t>
      </w:r>
      <w:r>
        <w:rPr>
          <w:rFonts w:ascii="Arial" w:hAnsi="Arial" w:cs="Arial"/>
          <w:color w:val="000000"/>
          <w:sz w:val="34"/>
          <w:szCs w:val="34"/>
        </w:rPr>
        <w:t xml:space="preserve"> </w:t>
      </w:r>
      <w:r>
        <w:rPr>
          <w:rFonts w:ascii="Arial" w:hAnsi="Arial" w:cs="Arial"/>
          <w:color w:val="000000"/>
          <w:sz w:val="34"/>
          <w:szCs w:val="34"/>
        </w:rPr>
        <w:t>징</w:t>
      </w:r>
      <w:r>
        <w:rPr>
          <w:rFonts w:eastAsia="맑은 고딕" w:hint="eastAsia"/>
          <w:color w:val="000000"/>
          <w:sz w:val="34"/>
          <w:szCs w:val="34"/>
        </w:rPr>
        <w:t>계</w:t>
      </w:r>
    </w:p>
    <w:p w14:paraId="7B58E615" w14:textId="77777777" w:rsidR="00305111" w:rsidRDefault="00E04AEC" w:rsidP="00305111">
      <w:r>
        <w:rPr>
          <w:noProof/>
        </w:rPr>
        <w:pict w14:anchorId="31617FB0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1C7F9FC1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35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징계의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종류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및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절차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672066C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징계는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영구제명으로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나뉜다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1140549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제외한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모든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사안은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통보한다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81B9A4F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징계의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장의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역할에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회장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부회장이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대신한다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5FBABE8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lastRenderedPageBreak/>
        <w:t>제</w:t>
      </w:r>
      <w:r>
        <w:rPr>
          <w:rFonts w:ascii="Arial" w:hAnsi="Arial" w:cs="Arial"/>
          <w:color w:val="000000"/>
          <w:sz w:val="26"/>
          <w:szCs w:val="26"/>
        </w:rPr>
        <w:t>36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구두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경고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12FEA9A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또는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내부에서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분란을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일으키거나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준수하지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않은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4EBEC18F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파트리더가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해당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자체적으로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판단하여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있다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71461A5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37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서면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</w:rPr>
        <w:t>경고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33F2B07D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구두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동일한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사유로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문제를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일으키거나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외부적으로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위상을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실추시킨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0697212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검토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결정되며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유어슈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제한된다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849DB07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③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전항에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활동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기간은</w:t>
      </w:r>
      <w:r>
        <w:rPr>
          <w:rFonts w:ascii="Arial" w:hAnsi="Arial" w:cs="Arial"/>
          <w:color w:val="000000"/>
          <w:sz w:val="22"/>
          <w:szCs w:val="22"/>
        </w:rPr>
        <w:t xml:space="preserve"> HR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파트의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논의를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결정된다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단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기간은</w:t>
      </w:r>
      <w:r>
        <w:rPr>
          <w:rFonts w:ascii="Arial" w:hAnsi="Arial" w:cs="Arial"/>
          <w:color w:val="000000"/>
          <w:sz w:val="22"/>
          <w:szCs w:val="22"/>
        </w:rPr>
        <w:t xml:space="preserve"> 30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넘길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없다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7464881D" w14:textId="77777777" w:rsidR="00305111" w:rsidRDefault="00305111" w:rsidP="00305111">
      <w:pPr>
        <w:pStyle w:val="3"/>
        <w:ind w:hanging="283"/>
      </w:pPr>
      <w:r>
        <w:rPr>
          <w:rFonts w:ascii="Arial" w:hAnsi="Arial" w:cs="Arial"/>
          <w:color w:val="000000"/>
          <w:sz w:val="26"/>
          <w:szCs w:val="26"/>
        </w:rPr>
        <w:t>제</w:t>
      </w:r>
      <w:r>
        <w:rPr>
          <w:rFonts w:ascii="Arial" w:hAnsi="Arial" w:cs="Arial"/>
          <w:color w:val="000000"/>
          <w:sz w:val="26"/>
          <w:szCs w:val="26"/>
        </w:rPr>
        <w:t>38</w:t>
      </w:r>
      <w:r>
        <w:rPr>
          <w:rFonts w:ascii="Arial" w:hAnsi="Arial" w:cs="Arial"/>
          <w:color w:val="000000"/>
          <w:sz w:val="26"/>
          <w:szCs w:val="26"/>
        </w:rPr>
        <w:t>조</w:t>
      </w:r>
      <w:r>
        <w:rPr>
          <w:rFonts w:ascii="Arial" w:hAnsi="Arial" w:cs="Arial"/>
          <w:color w:val="000000"/>
          <w:sz w:val="26"/>
          <w:szCs w:val="26"/>
        </w:rPr>
        <w:t xml:space="preserve"> [</w:t>
      </w:r>
      <w:r>
        <w:rPr>
          <w:rFonts w:ascii="Arial" w:hAnsi="Arial" w:cs="Arial"/>
          <w:color w:val="000000"/>
          <w:sz w:val="26"/>
          <w:szCs w:val="26"/>
        </w:rPr>
        <w:t>영구제명</w:t>
      </w:r>
      <w:r>
        <w:rPr>
          <w:rFonts w:ascii="Arial" w:hAnsi="Arial" w:cs="Arial"/>
          <w:color w:val="000000"/>
          <w:sz w:val="26"/>
          <w:szCs w:val="26"/>
        </w:rPr>
        <w:t>]</w:t>
      </w:r>
    </w:p>
    <w:p w14:paraId="4FC6B05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영구제명은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위반과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같은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중대한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문제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혹은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서면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경고를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받은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동일한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사유로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문제를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일으킨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회원에게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146760A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Cambria Math" w:hAnsi="Cambria Math" w:cs="Cambria Math"/>
          <w:color w:val="000000"/>
          <w:sz w:val="22"/>
          <w:szCs w:val="22"/>
        </w:rPr>
        <w:t>②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영구제명의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경우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리더회의에서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사안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검토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27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항에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따라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처분이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결정된다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CF3D436" w14:textId="77777777" w:rsidR="00305111" w:rsidRDefault="00305111" w:rsidP="00305111">
      <w:pPr>
        <w:spacing w:after="240"/>
      </w:pPr>
    </w:p>
    <w:p w14:paraId="11210AE4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부칙</w:t>
      </w:r>
      <w:r>
        <w:rPr>
          <w:rFonts w:ascii="Arial" w:hAnsi="Arial" w:cs="Arial"/>
          <w:color w:val="000000"/>
          <w:sz w:val="22"/>
          <w:szCs w:val="22"/>
        </w:rPr>
        <w:t xml:space="preserve"> &lt;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00001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호</w:t>
      </w:r>
      <w:r>
        <w:rPr>
          <w:rFonts w:ascii="Arial" w:hAnsi="Arial" w:cs="Arial"/>
          <w:color w:val="000000"/>
          <w:sz w:val="22"/>
          <w:szCs w:val="22"/>
        </w:rPr>
        <w:t xml:space="preserve"> 2013.2.2.&gt;</w:t>
      </w:r>
    </w:p>
    <w:p w14:paraId="3BAB763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회칙은</w:t>
      </w:r>
      <w:r>
        <w:rPr>
          <w:rFonts w:ascii="Arial" w:hAnsi="Arial" w:cs="Arial"/>
          <w:color w:val="000000"/>
          <w:sz w:val="22"/>
          <w:szCs w:val="22"/>
        </w:rPr>
        <w:t xml:space="preserve"> 2013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년</w:t>
      </w:r>
      <w:r>
        <w:rPr>
          <w:rFonts w:ascii="Arial" w:hAnsi="Arial" w:cs="Arial"/>
          <w:color w:val="000000"/>
          <w:sz w:val="22"/>
          <w:szCs w:val="22"/>
        </w:rPr>
        <w:t xml:space="preserve"> 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2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통과되는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즉시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효력을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BE1F378" w14:textId="77777777" w:rsidR="00305111" w:rsidRDefault="00305111" w:rsidP="00305111"/>
    <w:p w14:paraId="664608E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부칙</w:t>
      </w:r>
      <w:r>
        <w:rPr>
          <w:rFonts w:ascii="Arial" w:hAnsi="Arial" w:cs="Arial"/>
          <w:color w:val="000000"/>
          <w:sz w:val="22"/>
          <w:szCs w:val="22"/>
        </w:rPr>
        <w:t xml:space="preserve"> &lt;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00003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호</w:t>
      </w:r>
      <w:r>
        <w:rPr>
          <w:rFonts w:ascii="Arial" w:hAnsi="Arial" w:cs="Arial"/>
          <w:color w:val="000000"/>
          <w:sz w:val="22"/>
          <w:szCs w:val="22"/>
        </w:rPr>
        <w:t xml:space="preserve"> 2016.1.14.&gt;</w:t>
      </w:r>
    </w:p>
    <w:p w14:paraId="27CF61C0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회칙은</w:t>
      </w:r>
      <w:r>
        <w:rPr>
          <w:rFonts w:ascii="Arial" w:hAnsi="Arial" w:cs="Arial"/>
          <w:color w:val="000000"/>
          <w:sz w:val="22"/>
          <w:szCs w:val="22"/>
        </w:rPr>
        <w:t xml:space="preserve"> 2016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년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14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통과되는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즉시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효력을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9E5DD90" w14:textId="77777777" w:rsidR="00305111" w:rsidRDefault="00305111" w:rsidP="00305111"/>
    <w:p w14:paraId="6271BCD8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부칙</w:t>
      </w:r>
      <w:r>
        <w:rPr>
          <w:rFonts w:ascii="Arial" w:hAnsi="Arial" w:cs="Arial"/>
          <w:color w:val="000000"/>
          <w:sz w:val="22"/>
          <w:szCs w:val="22"/>
        </w:rPr>
        <w:t xml:space="preserve"> &lt;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00005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호</w:t>
      </w:r>
      <w:r>
        <w:rPr>
          <w:rFonts w:ascii="Arial" w:hAnsi="Arial" w:cs="Arial"/>
          <w:color w:val="000000"/>
          <w:sz w:val="22"/>
          <w:szCs w:val="22"/>
        </w:rPr>
        <w:t xml:space="preserve"> 2018.1.13.&gt;</w:t>
      </w:r>
    </w:p>
    <w:p w14:paraId="40669B0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회칙은</w:t>
      </w:r>
      <w:r>
        <w:rPr>
          <w:rFonts w:ascii="Arial" w:hAnsi="Arial" w:cs="Arial"/>
          <w:color w:val="000000"/>
          <w:sz w:val="22"/>
          <w:szCs w:val="22"/>
        </w:rPr>
        <w:t xml:space="preserve"> 2018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년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13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통과되는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즉시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효력을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3B559530" w14:textId="77777777" w:rsidR="00305111" w:rsidRDefault="00305111" w:rsidP="00305111"/>
    <w:p w14:paraId="5D4916C5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부칙</w:t>
      </w:r>
      <w:r>
        <w:rPr>
          <w:rFonts w:ascii="Arial" w:hAnsi="Arial" w:cs="Arial"/>
          <w:color w:val="000000"/>
          <w:sz w:val="22"/>
          <w:szCs w:val="22"/>
        </w:rPr>
        <w:t xml:space="preserve"> &lt;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개정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00006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호</w:t>
      </w:r>
      <w:r>
        <w:rPr>
          <w:rFonts w:ascii="Arial" w:hAnsi="Arial" w:cs="Arial"/>
          <w:color w:val="000000"/>
          <w:sz w:val="22"/>
          <w:szCs w:val="22"/>
        </w:rPr>
        <w:t xml:space="preserve"> 2019.1.19.&gt;</w:t>
      </w:r>
    </w:p>
    <w:p w14:paraId="57FB7695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회칙은</w:t>
      </w:r>
      <w:r>
        <w:rPr>
          <w:rFonts w:ascii="Arial" w:hAnsi="Arial" w:cs="Arial"/>
          <w:color w:val="000000"/>
          <w:sz w:val="22"/>
          <w:szCs w:val="22"/>
        </w:rPr>
        <w:t xml:space="preserve"> 2019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년</w:t>
      </w:r>
      <w:r>
        <w:rPr>
          <w:rFonts w:ascii="Arial" w:hAnsi="Arial" w:cs="Arial"/>
          <w:color w:val="000000"/>
          <w:sz w:val="22"/>
          <w:szCs w:val="22"/>
        </w:rPr>
        <w:t xml:space="preserve"> 1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19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통과되는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즉시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효력을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50104FF" w14:textId="77777777" w:rsidR="00305111" w:rsidRDefault="00305111" w:rsidP="00305111"/>
    <w:p w14:paraId="7329A6CA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부칙</w:t>
      </w:r>
      <w:r>
        <w:rPr>
          <w:rFonts w:ascii="Arial" w:hAnsi="Arial" w:cs="Arial"/>
          <w:color w:val="000000"/>
          <w:sz w:val="22"/>
          <w:szCs w:val="22"/>
        </w:rPr>
        <w:t xml:space="preserve"> &lt;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전면개정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제</w:t>
      </w:r>
      <w:r>
        <w:rPr>
          <w:rFonts w:ascii="Arial" w:hAnsi="Arial" w:cs="Arial"/>
          <w:color w:val="000000"/>
          <w:sz w:val="22"/>
          <w:szCs w:val="22"/>
        </w:rPr>
        <w:t>00007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호</w:t>
      </w:r>
      <w:r>
        <w:rPr>
          <w:rFonts w:ascii="Arial" w:hAnsi="Arial" w:cs="Arial"/>
          <w:color w:val="000000"/>
          <w:sz w:val="22"/>
          <w:szCs w:val="22"/>
        </w:rPr>
        <w:t xml:space="preserve"> 2023.10.5.&gt;</w:t>
      </w:r>
    </w:p>
    <w:p w14:paraId="1FF092C3" w14:textId="77777777" w:rsidR="00305111" w:rsidRDefault="00305111" w:rsidP="00305111">
      <w:pPr>
        <w:pStyle w:val="a7"/>
        <w:spacing w:before="30" w:beforeAutospacing="0" w:after="30" w:afterAutospacing="0"/>
        <w:ind w:hanging="283"/>
      </w:pP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이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회칙은</w:t>
      </w:r>
      <w:r>
        <w:rPr>
          <w:rFonts w:ascii="Arial" w:hAnsi="Arial" w:cs="Arial"/>
          <w:color w:val="000000"/>
          <w:sz w:val="22"/>
          <w:szCs w:val="22"/>
        </w:rPr>
        <w:t xml:space="preserve"> 2023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년</w:t>
      </w:r>
      <w:r>
        <w:rPr>
          <w:rFonts w:ascii="Arial" w:hAnsi="Arial" w:cs="Arial"/>
          <w:color w:val="000000"/>
          <w:sz w:val="22"/>
          <w:szCs w:val="22"/>
        </w:rPr>
        <w:t xml:space="preserve"> 10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월</w:t>
      </w:r>
      <w:r>
        <w:rPr>
          <w:rFonts w:ascii="Arial" w:hAnsi="Arial" w:cs="Arial"/>
          <w:color w:val="000000"/>
          <w:sz w:val="22"/>
          <w:szCs w:val="22"/>
        </w:rPr>
        <w:t xml:space="preserve"> 5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일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정기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총회에서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통과되는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즉시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효력을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맑은 고딕" w:eastAsia="맑은 고딕" w:hAnsi="맑은 고딕" w:cs="맑은 고딕" w:hint="eastAsia"/>
          <w:color w:val="000000"/>
          <w:sz w:val="22"/>
          <w:szCs w:val="22"/>
        </w:rPr>
        <w:t>발생한다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6B3B1496" w14:textId="77777777" w:rsidR="00305111" w:rsidRDefault="00305111" w:rsidP="00305111"/>
    <w:p w14:paraId="0000012C" w14:textId="77777777" w:rsidR="00D53B42" w:rsidRPr="00305111" w:rsidRDefault="00D53B42">
      <w:pPr>
        <w:pBdr>
          <w:top w:val="nil"/>
          <w:left w:val="nil"/>
          <w:bottom w:val="nil"/>
          <w:right w:val="nil"/>
          <w:between w:val="nil"/>
        </w:pBdr>
      </w:pPr>
    </w:p>
    <w:sectPr w:rsidR="00D53B42" w:rsidRPr="00305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B7F6A" w14:textId="77777777" w:rsidR="00E04AEC" w:rsidRDefault="00E04AEC" w:rsidP="00305111">
      <w:pPr>
        <w:rPr>
          <w:rFonts w:hint="eastAsia"/>
        </w:rPr>
      </w:pPr>
      <w:r>
        <w:separator/>
      </w:r>
    </w:p>
  </w:endnote>
  <w:endnote w:type="continuationSeparator" w:id="0">
    <w:p w14:paraId="58E795AE" w14:textId="77777777" w:rsidR="00E04AEC" w:rsidRDefault="00E04AEC" w:rsidP="0030511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mo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D6DA" w14:textId="77777777" w:rsidR="00305111" w:rsidRDefault="00305111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C55D" w14:textId="77777777" w:rsidR="00305111" w:rsidRDefault="00305111">
    <w:pPr>
      <w:pStyle w:val="a6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262AA" w14:textId="77777777" w:rsidR="00305111" w:rsidRDefault="00305111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C989" w14:textId="77777777" w:rsidR="00E04AEC" w:rsidRDefault="00E04AEC" w:rsidP="00305111">
      <w:pPr>
        <w:rPr>
          <w:rFonts w:hint="eastAsia"/>
        </w:rPr>
      </w:pPr>
      <w:r>
        <w:separator/>
      </w:r>
    </w:p>
  </w:footnote>
  <w:footnote w:type="continuationSeparator" w:id="0">
    <w:p w14:paraId="16E62767" w14:textId="77777777" w:rsidR="00E04AEC" w:rsidRDefault="00E04AEC" w:rsidP="0030511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07D9" w14:textId="77777777" w:rsidR="00305111" w:rsidRDefault="00305111">
    <w:pPr>
      <w:pStyle w:val="a5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34D3" w14:textId="77777777" w:rsidR="00305111" w:rsidRDefault="00305111">
    <w:pPr>
      <w:pStyle w:val="a5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1CF97" w14:textId="77777777" w:rsidR="00305111" w:rsidRDefault="00305111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21063"/>
    <w:multiLevelType w:val="multilevel"/>
    <w:tmpl w:val="9FEE0BB8"/>
    <w:lvl w:ilvl="0">
      <w:start w:val="1"/>
      <w:numFmt w:val="decimal"/>
      <w:lvlText w:val="%1."/>
      <w:lvlJc w:val="left"/>
      <w:pPr>
        <w:ind w:left="2084" w:firstLine="1724"/>
      </w:pPr>
    </w:lvl>
    <w:lvl w:ilvl="1">
      <w:start w:val="1"/>
      <w:numFmt w:val="lowerLetter"/>
      <w:lvlText w:val="%2."/>
      <w:lvlJc w:val="left"/>
      <w:pPr>
        <w:ind w:left="2804" w:firstLine="2444"/>
      </w:pPr>
    </w:lvl>
    <w:lvl w:ilvl="2">
      <w:start w:val="1"/>
      <w:numFmt w:val="lowerRoman"/>
      <w:lvlText w:val="%3."/>
      <w:lvlJc w:val="right"/>
      <w:pPr>
        <w:ind w:left="3524" w:firstLine="3344"/>
      </w:pPr>
    </w:lvl>
    <w:lvl w:ilvl="3">
      <w:start w:val="1"/>
      <w:numFmt w:val="decimal"/>
      <w:lvlText w:val="%4."/>
      <w:lvlJc w:val="left"/>
      <w:pPr>
        <w:ind w:left="4244" w:firstLine="3884"/>
      </w:pPr>
    </w:lvl>
    <w:lvl w:ilvl="4">
      <w:start w:val="1"/>
      <w:numFmt w:val="lowerLetter"/>
      <w:lvlText w:val="%5."/>
      <w:lvlJc w:val="left"/>
      <w:pPr>
        <w:ind w:left="4964" w:firstLine="4604"/>
      </w:pPr>
    </w:lvl>
    <w:lvl w:ilvl="5">
      <w:start w:val="1"/>
      <w:numFmt w:val="lowerRoman"/>
      <w:lvlText w:val="%6."/>
      <w:lvlJc w:val="right"/>
      <w:pPr>
        <w:ind w:left="5684" w:firstLine="5504"/>
      </w:pPr>
    </w:lvl>
    <w:lvl w:ilvl="6">
      <w:start w:val="1"/>
      <w:numFmt w:val="decimal"/>
      <w:lvlText w:val="%7."/>
      <w:lvlJc w:val="left"/>
      <w:pPr>
        <w:ind w:left="6404" w:firstLine="6044"/>
      </w:pPr>
    </w:lvl>
    <w:lvl w:ilvl="7">
      <w:start w:val="1"/>
      <w:numFmt w:val="lowerLetter"/>
      <w:lvlText w:val="%8."/>
      <w:lvlJc w:val="left"/>
      <w:pPr>
        <w:ind w:left="7124" w:firstLine="6764"/>
      </w:pPr>
    </w:lvl>
    <w:lvl w:ilvl="8">
      <w:start w:val="1"/>
      <w:numFmt w:val="lowerRoman"/>
      <w:lvlText w:val="%9."/>
      <w:lvlJc w:val="right"/>
      <w:pPr>
        <w:ind w:left="7844" w:firstLine="7664"/>
      </w:pPr>
    </w:lvl>
  </w:abstractNum>
  <w:abstractNum w:abstractNumId="1" w15:restartNumberingAfterBreak="0">
    <w:nsid w:val="165E3664"/>
    <w:multiLevelType w:val="multilevel"/>
    <w:tmpl w:val="C8AC09AE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1A7B0CFE"/>
    <w:multiLevelType w:val="multilevel"/>
    <w:tmpl w:val="463CB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7616EE"/>
    <w:multiLevelType w:val="multilevel"/>
    <w:tmpl w:val="BB1828D4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203971BA"/>
    <w:multiLevelType w:val="multilevel"/>
    <w:tmpl w:val="9E8E5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545BD9"/>
    <w:multiLevelType w:val="multilevel"/>
    <w:tmpl w:val="BC5EFA0A"/>
    <w:lvl w:ilvl="0">
      <w:start w:val="1"/>
      <w:numFmt w:val="decimal"/>
      <w:lvlText w:val="%1)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6" w15:restartNumberingAfterBreak="0">
    <w:nsid w:val="331440D6"/>
    <w:multiLevelType w:val="multilevel"/>
    <w:tmpl w:val="0EB46AD4"/>
    <w:lvl w:ilvl="0">
      <w:start w:val="1"/>
      <w:numFmt w:val="decimal"/>
      <w:lvlText w:val="%1."/>
      <w:lvlJc w:val="left"/>
      <w:pPr>
        <w:ind w:left="1364" w:firstLine="1004"/>
      </w:pPr>
    </w:lvl>
    <w:lvl w:ilvl="1">
      <w:start w:val="1"/>
      <w:numFmt w:val="lowerLetter"/>
      <w:lvlText w:val="%2."/>
      <w:lvlJc w:val="left"/>
      <w:pPr>
        <w:ind w:left="2084" w:firstLine="1724"/>
      </w:pPr>
    </w:lvl>
    <w:lvl w:ilvl="2">
      <w:start w:val="1"/>
      <w:numFmt w:val="lowerRoman"/>
      <w:lvlText w:val="%3."/>
      <w:lvlJc w:val="right"/>
      <w:pPr>
        <w:ind w:left="2804" w:firstLine="2624"/>
      </w:pPr>
    </w:lvl>
    <w:lvl w:ilvl="3">
      <w:start w:val="1"/>
      <w:numFmt w:val="decimal"/>
      <w:lvlText w:val="%4."/>
      <w:lvlJc w:val="left"/>
      <w:pPr>
        <w:ind w:left="3524" w:firstLine="3164"/>
      </w:pPr>
    </w:lvl>
    <w:lvl w:ilvl="4">
      <w:start w:val="1"/>
      <w:numFmt w:val="lowerLetter"/>
      <w:lvlText w:val="%5."/>
      <w:lvlJc w:val="left"/>
      <w:pPr>
        <w:ind w:left="4244" w:firstLine="3884"/>
      </w:pPr>
    </w:lvl>
    <w:lvl w:ilvl="5">
      <w:start w:val="1"/>
      <w:numFmt w:val="lowerRoman"/>
      <w:lvlText w:val="%6."/>
      <w:lvlJc w:val="right"/>
      <w:pPr>
        <w:ind w:left="4964" w:firstLine="4784"/>
      </w:pPr>
    </w:lvl>
    <w:lvl w:ilvl="6">
      <w:start w:val="1"/>
      <w:numFmt w:val="decimal"/>
      <w:lvlText w:val="%7."/>
      <w:lvlJc w:val="left"/>
      <w:pPr>
        <w:ind w:left="5684" w:firstLine="5324"/>
      </w:pPr>
    </w:lvl>
    <w:lvl w:ilvl="7">
      <w:start w:val="1"/>
      <w:numFmt w:val="lowerLetter"/>
      <w:lvlText w:val="%8."/>
      <w:lvlJc w:val="left"/>
      <w:pPr>
        <w:ind w:left="6404" w:firstLine="6044"/>
      </w:pPr>
    </w:lvl>
    <w:lvl w:ilvl="8">
      <w:start w:val="1"/>
      <w:numFmt w:val="lowerRoman"/>
      <w:lvlText w:val="%9."/>
      <w:lvlJc w:val="right"/>
      <w:pPr>
        <w:ind w:left="7124" w:firstLine="6944"/>
      </w:pPr>
    </w:lvl>
  </w:abstractNum>
  <w:abstractNum w:abstractNumId="7" w15:restartNumberingAfterBreak="0">
    <w:nsid w:val="36F46626"/>
    <w:multiLevelType w:val="multilevel"/>
    <w:tmpl w:val="F83251DA"/>
    <w:lvl w:ilvl="0">
      <w:start w:val="1"/>
      <w:numFmt w:val="bullet"/>
      <w:lvlText w:val="※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38084480"/>
    <w:multiLevelType w:val="multilevel"/>
    <w:tmpl w:val="2D52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75BFE"/>
    <w:multiLevelType w:val="multilevel"/>
    <w:tmpl w:val="DF3473D0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0" w15:restartNumberingAfterBreak="0">
    <w:nsid w:val="4AA13A73"/>
    <w:multiLevelType w:val="multilevel"/>
    <w:tmpl w:val="00704922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1" w15:restartNumberingAfterBreak="0">
    <w:nsid w:val="4D1B37F7"/>
    <w:multiLevelType w:val="multilevel"/>
    <w:tmpl w:val="93CEB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92A9D"/>
    <w:multiLevelType w:val="multilevel"/>
    <w:tmpl w:val="05EC9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98439A"/>
    <w:multiLevelType w:val="multilevel"/>
    <w:tmpl w:val="59F0E128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4" w15:restartNumberingAfterBreak="0">
    <w:nsid w:val="6F9F636E"/>
    <w:multiLevelType w:val="multilevel"/>
    <w:tmpl w:val="845AFB38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5" w15:restartNumberingAfterBreak="0">
    <w:nsid w:val="781C1196"/>
    <w:multiLevelType w:val="multilevel"/>
    <w:tmpl w:val="A64A0BB2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6" w15:restartNumberingAfterBreak="0">
    <w:nsid w:val="79242D78"/>
    <w:multiLevelType w:val="multilevel"/>
    <w:tmpl w:val="FE78D8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CA757A4"/>
    <w:multiLevelType w:val="multilevel"/>
    <w:tmpl w:val="D544276E"/>
    <w:lvl w:ilvl="0">
      <w:start w:val="1"/>
      <w:numFmt w:val="decimal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103526728">
    <w:abstractNumId w:val="15"/>
  </w:num>
  <w:num w:numId="2" w16cid:durableId="1474560519">
    <w:abstractNumId w:val="5"/>
  </w:num>
  <w:num w:numId="3" w16cid:durableId="841820330">
    <w:abstractNumId w:val="9"/>
  </w:num>
  <w:num w:numId="4" w16cid:durableId="1662461779">
    <w:abstractNumId w:val="1"/>
  </w:num>
  <w:num w:numId="5" w16cid:durableId="168640711">
    <w:abstractNumId w:val="10"/>
  </w:num>
  <w:num w:numId="6" w16cid:durableId="84232049">
    <w:abstractNumId w:val="0"/>
  </w:num>
  <w:num w:numId="7" w16cid:durableId="356083858">
    <w:abstractNumId w:val="13"/>
  </w:num>
  <w:num w:numId="8" w16cid:durableId="1175344142">
    <w:abstractNumId w:val="7"/>
  </w:num>
  <w:num w:numId="9" w16cid:durableId="2117945682">
    <w:abstractNumId w:val="6"/>
  </w:num>
  <w:num w:numId="10" w16cid:durableId="1247886633">
    <w:abstractNumId w:val="16"/>
  </w:num>
  <w:num w:numId="11" w16cid:durableId="529686834">
    <w:abstractNumId w:val="17"/>
  </w:num>
  <w:num w:numId="12" w16cid:durableId="458494275">
    <w:abstractNumId w:val="14"/>
  </w:num>
  <w:num w:numId="13" w16cid:durableId="1612396749">
    <w:abstractNumId w:val="3"/>
  </w:num>
  <w:num w:numId="14" w16cid:durableId="369110217">
    <w:abstractNumId w:val="4"/>
  </w:num>
  <w:num w:numId="15" w16cid:durableId="1682586825">
    <w:abstractNumId w:val="2"/>
  </w:num>
  <w:num w:numId="16" w16cid:durableId="692848928">
    <w:abstractNumId w:val="12"/>
  </w:num>
  <w:num w:numId="17" w16cid:durableId="991103547">
    <w:abstractNumId w:val="11"/>
  </w:num>
  <w:num w:numId="18" w16cid:durableId="4866358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B42"/>
    <w:rsid w:val="00305111"/>
    <w:rsid w:val="007122EF"/>
    <w:rsid w:val="00D53B42"/>
    <w:rsid w:val="00E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E3387"/>
  <w15:docId w15:val="{D6214187-BEA4-6241-927C-DBB38D2C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바탕" w:hAnsi="맑은 고딕" w:cs="맑은 고딕"/>
        <w:lang w:val="en" w:eastAsia="ko-Kore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Char"/>
    <w:uiPriority w:val="99"/>
    <w:unhideWhenUsed/>
    <w:rsid w:val="003051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05111"/>
  </w:style>
  <w:style w:type="paragraph" w:styleId="a6">
    <w:name w:val="footer"/>
    <w:basedOn w:val="a"/>
    <w:link w:val="Char0"/>
    <w:uiPriority w:val="99"/>
    <w:unhideWhenUsed/>
    <w:rsid w:val="003051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05111"/>
  </w:style>
  <w:style w:type="paragraph" w:styleId="a7">
    <w:name w:val="Normal (Web)"/>
    <w:basedOn w:val="a"/>
    <w:uiPriority w:val="99"/>
    <w:semiHidden/>
    <w:unhideWhenUsed/>
    <w:rsid w:val="00305111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최서현</cp:lastModifiedBy>
  <cp:revision>2</cp:revision>
  <dcterms:created xsi:type="dcterms:W3CDTF">2024-03-27T09:16:00Z</dcterms:created>
  <dcterms:modified xsi:type="dcterms:W3CDTF">2024-03-27T09:16:00Z</dcterms:modified>
</cp:coreProperties>
</file>